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7408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Painting Studio I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740895" w:rsidP="00740895">
            <w:pPr>
              <w:jc w:val="center"/>
            </w:pPr>
            <w:r w:rsidRPr="00AA0BC3">
              <w:t>3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740895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Completion of  basic art e</w:t>
            </w: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ducation I and II courses is required.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740895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aimed that students develop their original sensitivities in their practices by gaining knowledge and experience about works of art that are accepted as masterpieces.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40895" w:rsidRPr="00740895" w:rsidRDefault="00740895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Depth effects are investigated in line, color, texture and form.</w:t>
            </w:r>
          </w:p>
          <w:p w:rsidR="008516E9" w:rsidRPr="00E131A3" w:rsidRDefault="00740895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Students; In its applications, it makes reproduction studies that will comprehend balance, asymmetrical balance, symmetrical balance, unity, integrity, self-form relations, deformation, simplification, surface partitioning and space. Basic analyzes such as still life, landscape, interior and exterior are made by studying reproductions.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Understands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effects</w:t>
            </w:r>
            <w:proofErr w:type="spellEnd"/>
            <w:r w:rsidRPr="00C04E3C">
              <w:t xml:space="preserve"> of </w:t>
            </w:r>
            <w:proofErr w:type="spellStart"/>
            <w:r w:rsidRPr="00C04E3C">
              <w:t>depth</w:t>
            </w:r>
            <w:proofErr w:type="spellEnd"/>
            <w:r w:rsidRPr="00C04E3C">
              <w:t xml:space="preserve"> in </w:t>
            </w:r>
            <w:proofErr w:type="spellStart"/>
            <w:r w:rsidRPr="00C04E3C">
              <w:t>line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color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texture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form.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Utilizes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asymmetrical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symmetrical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balance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unity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integrity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intrinsic</w:t>
            </w:r>
            <w:proofErr w:type="spellEnd"/>
            <w:r w:rsidRPr="00C04E3C">
              <w:t xml:space="preserve"> form </w:t>
            </w:r>
            <w:proofErr w:type="spellStart"/>
            <w:r w:rsidRPr="00C04E3C">
              <w:t>relationships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deformation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simplification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surface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division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spacing</w:t>
            </w:r>
            <w:proofErr w:type="spellEnd"/>
            <w:r w:rsidRPr="00C04E3C">
              <w:t xml:space="preserve"> in </w:t>
            </w:r>
            <w:proofErr w:type="spellStart"/>
            <w:r w:rsidRPr="00C04E3C">
              <w:t>applications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Creates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still</w:t>
            </w:r>
            <w:proofErr w:type="spellEnd"/>
            <w:r w:rsidRPr="00C04E3C">
              <w:t xml:space="preserve"> life, </w:t>
            </w:r>
            <w:proofErr w:type="spellStart"/>
            <w:r w:rsidRPr="00C04E3C">
              <w:t>landscape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interior</w:t>
            </w:r>
            <w:proofErr w:type="spellEnd"/>
            <w:r w:rsidRPr="00C04E3C">
              <w:t xml:space="preserve">,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exterior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drawings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Understands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watercolor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acrylic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painting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techniques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Gains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knowledge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about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fundamental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concepts</w:t>
            </w:r>
            <w:proofErr w:type="spellEnd"/>
            <w:r w:rsidRPr="00C04E3C">
              <w:t xml:space="preserve"> of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Grasps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basic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principles</w:t>
            </w:r>
            <w:proofErr w:type="spellEnd"/>
            <w:r w:rsidRPr="00C04E3C">
              <w:t xml:space="preserve"> of </w:t>
            </w:r>
            <w:proofErr w:type="spellStart"/>
            <w:r w:rsidRPr="00C04E3C">
              <w:t>plastic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shaping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Develops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ability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observe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nature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environment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critically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convey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what</w:t>
            </w:r>
            <w:proofErr w:type="spellEnd"/>
            <w:r w:rsidRPr="00C04E3C">
              <w:t xml:space="preserve"> is </w:t>
            </w:r>
            <w:proofErr w:type="spellStart"/>
            <w:r w:rsidRPr="00C04E3C">
              <w:t>observed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proofErr w:type="spellStart"/>
            <w:r w:rsidRPr="00C04E3C">
              <w:t>Acquires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basic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skills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related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to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surface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three-dimensionality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2, 5, 6,7, 8, 10,11, 12,13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Default="00740895" w:rsidP="00740895">
            <w:proofErr w:type="spellStart"/>
            <w:r w:rsidRPr="00C04E3C">
              <w:t>Establishes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relationships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between</w:t>
            </w:r>
            <w:proofErr w:type="spellEnd"/>
            <w:r w:rsidRPr="00C04E3C">
              <w:t xml:space="preserve"> form </w:t>
            </w:r>
            <w:proofErr w:type="spellStart"/>
            <w:r w:rsidRPr="00C04E3C">
              <w:t>and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meaning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among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plastic</w:t>
            </w:r>
            <w:proofErr w:type="spellEnd"/>
            <w:r w:rsidRPr="00C04E3C">
              <w:t xml:space="preserve"> </w:t>
            </w:r>
            <w:proofErr w:type="spellStart"/>
            <w:r w:rsidRPr="00C04E3C">
              <w:t>values</w:t>
            </w:r>
            <w:proofErr w:type="spellEnd"/>
            <w:r w:rsidRPr="00C04E3C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8, 11, 13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40895" w:rsidRPr="00740895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</w:rPr>
              <w:t xml:space="preserve">Sanatın Öyküsü, E.H. </w:t>
            </w:r>
            <w:proofErr w:type="spellStart"/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Gombrich</w:t>
            </w:r>
            <w:proofErr w:type="spellEnd"/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, Remzi Kitabevi, 1992</w:t>
            </w:r>
          </w:p>
          <w:p w:rsidR="00740895" w:rsidRPr="00740895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</w:rPr>
              <w:t xml:space="preserve">Rönesans’tan Günümüze Resim Sanatının Tarihi, A. C. </w:t>
            </w:r>
            <w:proofErr w:type="spellStart"/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Krausse</w:t>
            </w:r>
            <w:proofErr w:type="spellEnd"/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, Literatür yayıncılık, 2005</w:t>
            </w:r>
          </w:p>
          <w:p w:rsidR="001822C9" w:rsidRPr="00065515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Görme Biçimleri, J. Berger, Metis yayınları, 2019</w:t>
            </w:r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resources (video, conference etc.)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740895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Acrylic, watercolor, watercolor paper, brush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6F05" w:rsidRPr="000146EB" w:rsidRDefault="00C66F05" w:rsidP="00C66F05">
            <w:proofErr w:type="spellStart"/>
            <w:r w:rsidRPr="000146EB">
              <w:t>Introducing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course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content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informing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about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student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projects</w:t>
            </w:r>
            <w:proofErr w:type="spellEnd"/>
            <w:r w:rsidRPr="000146EB">
              <w:t>.</w:t>
            </w:r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6F05" w:rsidRPr="000146EB" w:rsidRDefault="00C66F05" w:rsidP="00C66F05">
            <w:r w:rsidRPr="000146EB">
              <w:t xml:space="preserve">Depth </w:t>
            </w:r>
            <w:proofErr w:type="spellStart"/>
            <w:r w:rsidRPr="000146EB">
              <w:t>effects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two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dimensions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line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light-dark</w:t>
            </w:r>
            <w:proofErr w:type="spellEnd"/>
            <w:r w:rsidRPr="000146EB">
              <w:t xml:space="preserve">. Analysis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6F05" w:rsidRPr="000146EB" w:rsidRDefault="00C66F05" w:rsidP="00C66F05">
            <w:r w:rsidRPr="000146EB">
              <w:t xml:space="preserve">Depth </w:t>
            </w:r>
            <w:proofErr w:type="spellStart"/>
            <w:r w:rsidRPr="000146EB">
              <w:t>effects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two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dimensions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line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light-dark</w:t>
            </w:r>
            <w:proofErr w:type="spellEnd"/>
            <w:r w:rsidRPr="000146EB">
              <w:t xml:space="preserve">. Analysis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6F05" w:rsidRPr="000146EB" w:rsidRDefault="00C66F05" w:rsidP="00C66F05">
            <w:r w:rsidRPr="000146EB">
              <w:t xml:space="preserve">Depth </w:t>
            </w:r>
            <w:proofErr w:type="spellStart"/>
            <w:r w:rsidRPr="000146EB">
              <w:t>effects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two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dimensions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line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light-dark</w:t>
            </w:r>
            <w:proofErr w:type="spellEnd"/>
            <w:r w:rsidRPr="000146EB">
              <w:t xml:space="preserve">. Analysis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6F05" w:rsidRPr="000146EB" w:rsidRDefault="00C66F05" w:rsidP="00C66F05">
            <w:r w:rsidRPr="000146EB">
              <w:t xml:space="preserve">Depth </w:t>
            </w:r>
            <w:proofErr w:type="spellStart"/>
            <w:r w:rsidRPr="000146EB">
              <w:t>effects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two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dimensions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line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depth</w:t>
            </w:r>
            <w:proofErr w:type="spellEnd"/>
            <w:r w:rsidRPr="000146EB">
              <w:t xml:space="preserve"> in </w:t>
            </w:r>
            <w:proofErr w:type="spellStart"/>
            <w:r w:rsidRPr="000146EB">
              <w:t>light-dark</w:t>
            </w:r>
            <w:proofErr w:type="spellEnd"/>
            <w:r w:rsidRPr="000146EB">
              <w:t xml:space="preserve">. Analysis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Lavi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life. Analysis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Lavi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life. Analysis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Midterm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Composition</w:t>
            </w:r>
            <w:proofErr w:type="spellEnd"/>
            <w:r w:rsidRPr="000146EB">
              <w:t xml:space="preserve">;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asymmetrical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unity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integrity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core</w:t>
            </w:r>
            <w:proofErr w:type="spellEnd"/>
            <w:r w:rsidRPr="000146EB">
              <w:t xml:space="preserve">-form </w:t>
            </w:r>
            <w:proofErr w:type="spellStart"/>
            <w:r w:rsidRPr="000146EB">
              <w:t>relations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deformation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simplification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surface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partitioning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space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analysis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life,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outdoor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works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through</w:t>
            </w:r>
            <w:proofErr w:type="spellEnd"/>
            <w:r w:rsidRPr="000146EB">
              <w:t xml:space="preserve">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Composition</w:t>
            </w:r>
            <w:proofErr w:type="spellEnd"/>
            <w:r w:rsidRPr="000146EB">
              <w:t xml:space="preserve">;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asymmetrical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unity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integrity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core</w:t>
            </w:r>
            <w:proofErr w:type="spellEnd"/>
            <w:r w:rsidRPr="000146EB">
              <w:t xml:space="preserve">-form </w:t>
            </w:r>
            <w:proofErr w:type="spellStart"/>
            <w:r w:rsidRPr="000146EB">
              <w:t>relations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deformation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simplification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surface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partitioning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space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analysis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life,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outdoor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works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through</w:t>
            </w:r>
            <w:proofErr w:type="spellEnd"/>
            <w:r w:rsidRPr="000146EB">
              <w:t xml:space="preserve">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Composition</w:t>
            </w:r>
            <w:proofErr w:type="spellEnd"/>
            <w:r w:rsidRPr="000146EB">
              <w:t xml:space="preserve">;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asymmetrical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unity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integrity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core</w:t>
            </w:r>
            <w:proofErr w:type="spellEnd"/>
            <w:r w:rsidRPr="000146EB">
              <w:t xml:space="preserve">-form </w:t>
            </w:r>
            <w:proofErr w:type="spellStart"/>
            <w:r w:rsidRPr="000146EB">
              <w:t>relations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deformation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simplification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surface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partitioning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space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analysis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life,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outdoor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works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through</w:t>
            </w:r>
            <w:proofErr w:type="spellEnd"/>
            <w:r w:rsidRPr="000146EB">
              <w:t xml:space="preserve">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Composition</w:t>
            </w:r>
            <w:proofErr w:type="spellEnd"/>
            <w:r w:rsidRPr="000146EB">
              <w:t xml:space="preserve">;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asymmetrical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unity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integrity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core</w:t>
            </w:r>
            <w:proofErr w:type="spellEnd"/>
            <w:r w:rsidRPr="000146EB">
              <w:t xml:space="preserve">-form </w:t>
            </w:r>
            <w:proofErr w:type="spellStart"/>
            <w:r w:rsidRPr="000146EB">
              <w:t>relations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deformation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simplification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surface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partitioning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space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analysis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life,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outdoor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works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through</w:t>
            </w:r>
            <w:proofErr w:type="spellEnd"/>
            <w:r w:rsidRPr="000146EB">
              <w:t xml:space="preserve">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Composition</w:t>
            </w:r>
            <w:proofErr w:type="spellEnd"/>
            <w:r w:rsidRPr="000146EB">
              <w:t xml:space="preserve">;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asymmetrical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unity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integrity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core</w:t>
            </w:r>
            <w:proofErr w:type="spellEnd"/>
            <w:r w:rsidRPr="000146EB">
              <w:t xml:space="preserve">-form </w:t>
            </w:r>
            <w:proofErr w:type="spellStart"/>
            <w:r w:rsidRPr="000146EB">
              <w:t>relations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deformation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simplification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surface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partitioning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space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analysis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life,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outdoor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works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through</w:t>
            </w:r>
            <w:proofErr w:type="spellEnd"/>
            <w:r w:rsidRPr="000146EB">
              <w:t xml:space="preserve">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Composition</w:t>
            </w:r>
            <w:proofErr w:type="spellEnd"/>
            <w:r w:rsidRPr="000146EB">
              <w:t xml:space="preserve">;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: </w:t>
            </w:r>
            <w:proofErr w:type="spellStart"/>
            <w:r w:rsidRPr="000146EB">
              <w:t>asymmetrical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symmetrical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balance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unity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integrity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core</w:t>
            </w:r>
            <w:proofErr w:type="spellEnd"/>
            <w:r w:rsidRPr="000146EB">
              <w:t xml:space="preserve">-form </w:t>
            </w:r>
            <w:proofErr w:type="spellStart"/>
            <w:r w:rsidRPr="000146EB">
              <w:t>relations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deformation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simplification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surface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partitioning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space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analysis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etude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researches</w:t>
            </w:r>
            <w:proofErr w:type="spellEnd"/>
            <w:r w:rsidRPr="000146EB">
              <w:t xml:space="preserve"> on </w:t>
            </w:r>
            <w:proofErr w:type="spellStart"/>
            <w:r w:rsidRPr="000146EB">
              <w:t>still</w:t>
            </w:r>
            <w:proofErr w:type="spellEnd"/>
            <w:r w:rsidRPr="000146EB">
              <w:t xml:space="preserve"> life, </w:t>
            </w:r>
            <w:proofErr w:type="spellStart"/>
            <w:r w:rsidRPr="000146EB">
              <w:t>landscape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indoor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and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outdoor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works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through</w:t>
            </w:r>
            <w:proofErr w:type="spellEnd"/>
            <w:r w:rsidRPr="000146EB">
              <w:t xml:space="preserve"> artist </w:t>
            </w:r>
            <w:proofErr w:type="spellStart"/>
            <w:r w:rsidRPr="000146EB">
              <w:t>samples</w:t>
            </w:r>
            <w:proofErr w:type="spellEnd"/>
            <w:r w:rsidRPr="000146EB">
              <w:t xml:space="preserve">. </w:t>
            </w:r>
            <w:proofErr w:type="spellStart"/>
            <w:r w:rsidRPr="000146EB">
              <w:t>watercolor</w:t>
            </w:r>
            <w:proofErr w:type="spellEnd"/>
            <w:r w:rsidRPr="000146EB">
              <w:t xml:space="preserve">, </w:t>
            </w:r>
            <w:proofErr w:type="spellStart"/>
            <w:r w:rsidRPr="000146EB">
              <w:t>acrylic</w:t>
            </w:r>
            <w:proofErr w:type="spellEnd"/>
          </w:p>
        </w:tc>
      </w:tr>
      <w:tr w:rsidR="00C66F05" w:rsidRPr="00E131A3" w:rsidTr="00132C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6F05" w:rsidRPr="000146EB" w:rsidRDefault="00C66F05" w:rsidP="00C66F05">
            <w:proofErr w:type="spellStart"/>
            <w:r w:rsidRPr="000146EB">
              <w:t>End</w:t>
            </w:r>
            <w:proofErr w:type="spellEnd"/>
            <w:r w:rsidRPr="000146EB">
              <w:t xml:space="preserve"> of </w:t>
            </w:r>
            <w:proofErr w:type="spellStart"/>
            <w:r w:rsidRPr="000146EB">
              <w:t>term</w:t>
            </w:r>
            <w:proofErr w:type="spellEnd"/>
            <w:r w:rsidRPr="000146EB">
              <w:t xml:space="preserve"> </w:t>
            </w:r>
            <w:proofErr w:type="spellStart"/>
            <w:r w:rsidRPr="000146EB">
              <w:t>evaluations</w:t>
            </w:r>
            <w:proofErr w:type="spellEnd"/>
            <w:r w:rsidRPr="000146EB">
              <w:t>.</w:t>
            </w:r>
          </w:p>
        </w:tc>
      </w:tr>
      <w:tr w:rsidR="00C66F05" w:rsidRPr="00E131A3" w:rsidTr="00132C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66F05" w:rsidRPr="00E131A3" w:rsidRDefault="00C66F05" w:rsidP="00C66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6F05" w:rsidRDefault="00C66F05" w:rsidP="00C66F05">
            <w:r w:rsidRPr="000146EB">
              <w:t xml:space="preserve">Final </w:t>
            </w:r>
            <w:proofErr w:type="spellStart"/>
            <w:r w:rsidRPr="000146EB">
              <w:t>weeks</w:t>
            </w:r>
            <w:proofErr w:type="spellEnd"/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52" w:rsidRDefault="00F63E52" w:rsidP="00B41ECB">
      <w:pPr>
        <w:spacing w:after="0" w:line="240" w:lineRule="auto"/>
      </w:pPr>
      <w:r>
        <w:separator/>
      </w:r>
    </w:p>
  </w:endnote>
  <w:endnote w:type="continuationSeparator" w:id="0">
    <w:p w:rsidR="00F63E52" w:rsidRDefault="00F63E5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52" w:rsidRDefault="00F63E52" w:rsidP="00B41ECB">
      <w:pPr>
        <w:spacing w:after="0" w:line="240" w:lineRule="auto"/>
      </w:pPr>
      <w:r>
        <w:separator/>
      </w:r>
    </w:p>
  </w:footnote>
  <w:footnote w:type="continuationSeparator" w:id="0">
    <w:p w:rsidR="00F63E52" w:rsidRDefault="00F63E5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3E52"/>
    <w:rsid w:val="00F83DF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92E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3E6032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3E6032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3E6032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12781"/>
    <w:rsid w:val="00336011"/>
    <w:rsid w:val="003B6273"/>
    <w:rsid w:val="003D01C8"/>
    <w:rsid w:val="003E28FA"/>
    <w:rsid w:val="003E6032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5C90-E473-4C42-A94E-C2CB3B37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4</cp:revision>
  <cp:lastPrinted>2015-11-09T10:21:00Z</cp:lastPrinted>
  <dcterms:created xsi:type="dcterms:W3CDTF">2024-08-01T15:27:00Z</dcterms:created>
  <dcterms:modified xsi:type="dcterms:W3CDTF">2024-08-01T15:39:00Z</dcterms:modified>
</cp:coreProperties>
</file>