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VISUAL ARTS I</w:t>
            </w:r>
            <w:r w:rsid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118" w:type="dxa"/>
            <w:vAlign w:val="center"/>
          </w:tcPr>
          <w:p w:rsidR="00DD0461" w:rsidRPr="00CE3B7C" w:rsidRDefault="00985056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3DDD">
              <w:rPr>
                <w:rFonts w:ascii="Times New Roman" w:hAnsi="Times New Roman" w:cs="Times New Roman"/>
                <w:sz w:val="20"/>
                <w:szCs w:val="20"/>
              </w:rPr>
              <w:t>141215002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985056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985056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the main lines of the development of art in Europe, comparatively and in the period between 1900 and 1925.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985056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course will focus on the art movements that took place all over the world, especially in Europe in the 20th century: Modernism, Cubism, De </w:t>
            </w:r>
            <w:proofErr w:type="spellStart"/>
            <w:r w:rsidRP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Stijl</w:t>
            </w:r>
            <w:proofErr w:type="spellEnd"/>
            <w:r w:rsidRP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Movement, </w:t>
            </w:r>
            <w:proofErr w:type="gramStart"/>
            <w:r w:rsidRP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Art-Deco</w:t>
            </w:r>
            <w:proofErr w:type="gramEnd"/>
            <w:r w:rsidRPr="00985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Bauhaus, Machine Aesthetics, Futurism, Constructivism, Expressionism, Fauvism, Dadaism, Surrealism art movements and the directions of these movements. It includes the analysis of the artists and their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artworks in these periods.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Learning the emergence processes of visual arts and the perspective on works of art;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date and analyze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 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 different periods of Europe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art;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 xml:space="preserve">Creating a theoretical basis for their own </w:t>
            </w:r>
            <w:proofErr w:type="gramStart"/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art work</w:t>
            </w:r>
            <w:proofErr w:type="gramEnd"/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3744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37443" w:rsidRPr="00E131A3" w:rsidRDefault="00F37443" w:rsidP="00F37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37443" w:rsidRPr="006A66E9" w:rsidRDefault="00985056" w:rsidP="00F3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Antmen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, Ahu, “20. Yüzyıl Batı Sanatında Akımlar”, Sel Yayıncılık, İst-2008.</w:t>
            </w:r>
          </w:p>
        </w:tc>
      </w:tr>
      <w:tr w:rsidR="00F3744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37443" w:rsidRPr="00E131A3" w:rsidRDefault="00F37443" w:rsidP="00F37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85056" w:rsidRPr="00C80C1A" w:rsidRDefault="00985056" w:rsidP="0098505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Krausse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Anna-Carola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 (2005),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Rönesanstan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 Günümüze Resim Sanatının Öyküsü, Literatür Yayıncılık, İstanbul</w:t>
            </w:r>
          </w:p>
          <w:p w:rsidR="00985056" w:rsidRPr="00C80C1A" w:rsidRDefault="00985056" w:rsidP="0098505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Gombrich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, E. H. (1992). Sanatın Öyküsü, İstanbul: Remzi Kitabevi</w:t>
            </w:r>
          </w:p>
          <w:p w:rsidR="00985056" w:rsidRPr="00C80C1A" w:rsidRDefault="00985056" w:rsidP="0098505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Wölfflin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, H. (1990) Sanat Tarihinin Temel Kavramları, İstanbul: Remzi Kitabevi.</w:t>
            </w:r>
          </w:p>
          <w:p w:rsidR="00985056" w:rsidRPr="00C80C1A" w:rsidRDefault="00985056" w:rsidP="0098505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Hauser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, A. (1995) Sanatın Toplumsal Tarihi, İstanbul: Remzi Kitabevi </w:t>
            </w:r>
          </w:p>
          <w:p w:rsidR="00F37443" w:rsidRPr="006A66E9" w:rsidRDefault="00985056" w:rsidP="0098505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Julian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 xml:space="preserve"> (2009). Sanatın Yeni Tarihi, NTV Yayınları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F3744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the scope and purpose of the course.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D4B15">
              <w:rPr>
                <w:sz w:val="20"/>
                <w:szCs w:val="20"/>
              </w:rPr>
              <w:t>Developments</w:t>
            </w:r>
            <w:proofErr w:type="spellEnd"/>
            <w:r w:rsidRPr="008D4B15">
              <w:rPr>
                <w:sz w:val="20"/>
                <w:szCs w:val="20"/>
              </w:rPr>
              <w:t xml:space="preserve"> </w:t>
            </w:r>
            <w:proofErr w:type="spellStart"/>
            <w:r w:rsidRPr="008D4B15">
              <w:rPr>
                <w:sz w:val="20"/>
                <w:szCs w:val="20"/>
              </w:rPr>
              <w:t>Preparing</w:t>
            </w:r>
            <w:proofErr w:type="spellEnd"/>
            <w:r w:rsidRPr="008D4B15">
              <w:rPr>
                <w:sz w:val="20"/>
                <w:szCs w:val="20"/>
              </w:rPr>
              <w:t xml:space="preserve"> </w:t>
            </w:r>
            <w:proofErr w:type="spellStart"/>
            <w:r w:rsidRPr="008D4B15">
              <w:rPr>
                <w:sz w:val="20"/>
                <w:szCs w:val="20"/>
              </w:rPr>
              <w:t>Modernism</w:t>
            </w:r>
            <w:proofErr w:type="spellEnd"/>
            <w:r w:rsidRPr="008D4B15">
              <w:rPr>
                <w:sz w:val="20"/>
                <w:szCs w:val="20"/>
              </w:rPr>
              <w:t xml:space="preserve"> in </w:t>
            </w:r>
            <w:proofErr w:type="spellStart"/>
            <w:r w:rsidRPr="008D4B15">
              <w:rPr>
                <w:sz w:val="20"/>
                <w:szCs w:val="20"/>
              </w:rPr>
              <w:t>the</w:t>
            </w:r>
            <w:proofErr w:type="spellEnd"/>
            <w:r w:rsidRPr="008D4B15">
              <w:rPr>
                <w:sz w:val="20"/>
                <w:szCs w:val="20"/>
              </w:rPr>
              <w:t xml:space="preserve"> World.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D4B15">
              <w:rPr>
                <w:sz w:val="20"/>
                <w:szCs w:val="20"/>
              </w:rPr>
              <w:t>Symbolism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80C1A">
              <w:rPr>
                <w:sz w:val="20"/>
                <w:szCs w:val="20"/>
              </w:rPr>
              <w:t>Arts</w:t>
            </w:r>
            <w:proofErr w:type="spellEnd"/>
            <w:r w:rsidRPr="00C80C1A">
              <w:rPr>
                <w:sz w:val="20"/>
                <w:szCs w:val="20"/>
              </w:rPr>
              <w:t xml:space="preserve"> </w:t>
            </w:r>
            <w:proofErr w:type="spellStart"/>
            <w:r w:rsidRPr="00C80C1A">
              <w:rPr>
                <w:sz w:val="20"/>
                <w:szCs w:val="20"/>
              </w:rPr>
              <w:t>and</w:t>
            </w:r>
            <w:proofErr w:type="spellEnd"/>
            <w:r w:rsidRPr="00C80C1A">
              <w:rPr>
                <w:sz w:val="20"/>
                <w:szCs w:val="20"/>
              </w:rPr>
              <w:t xml:space="preserve"> </w:t>
            </w:r>
            <w:proofErr w:type="spellStart"/>
            <w:r w:rsidRPr="00C80C1A">
              <w:rPr>
                <w:sz w:val="20"/>
                <w:szCs w:val="20"/>
              </w:rPr>
              <w:t>Crafts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</w:t>
            </w:r>
            <w:proofErr w:type="spellStart"/>
            <w:r>
              <w:rPr>
                <w:sz w:val="20"/>
                <w:szCs w:val="20"/>
              </w:rPr>
              <w:t>Nouveau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rPr>
                <w:sz w:val="20"/>
                <w:szCs w:val="20"/>
              </w:rPr>
            </w:pPr>
            <w:r w:rsidRPr="00C80C1A">
              <w:rPr>
                <w:sz w:val="20"/>
                <w:szCs w:val="20"/>
              </w:rPr>
              <w:t>Art-</w:t>
            </w:r>
            <w:proofErr w:type="spellStart"/>
            <w:r w:rsidRPr="00C80C1A">
              <w:rPr>
                <w:sz w:val="20"/>
                <w:szCs w:val="20"/>
              </w:rPr>
              <w:t>Deco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B71F02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B71F02" w:rsidRDefault="008D4B1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Bauhaus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B71F02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B71F02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B71F02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B71F02" w:rsidRDefault="008D4B1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D4B15">
              <w:rPr>
                <w:rFonts w:ascii="Times New Roman" w:hAnsi="Times New Roman" w:cs="Times New Roman"/>
                <w:sz w:val="20"/>
                <w:szCs w:val="20"/>
              </w:rPr>
              <w:t>War</w:t>
            </w:r>
            <w:proofErr w:type="spellEnd"/>
            <w:r w:rsidRPr="008D4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B1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D4B15">
              <w:rPr>
                <w:rFonts w:ascii="Times New Roman" w:hAnsi="Times New Roman" w:cs="Times New Roman"/>
                <w:sz w:val="20"/>
                <w:szCs w:val="20"/>
              </w:rPr>
              <w:t xml:space="preserve"> Fury: </w:t>
            </w:r>
            <w:proofErr w:type="spellStart"/>
            <w:r w:rsidRPr="008D4B15">
              <w:rPr>
                <w:rFonts w:ascii="Times New Roman" w:hAnsi="Times New Roman" w:cs="Times New Roman"/>
                <w:sz w:val="20"/>
                <w:szCs w:val="20"/>
              </w:rPr>
              <w:t>Expressionism</w:t>
            </w:r>
            <w:proofErr w:type="spellEnd"/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8D4B1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Wild </w:t>
            </w:r>
            <w:proofErr w:type="spellStart"/>
            <w:r w:rsidRPr="008D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Pr="008D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Fauvism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D4B1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Cubism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D4B15" w:rsidP="008D4B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Machine Aesthetics, Futurism, </w:t>
            </w:r>
            <w:r w:rsidRPr="008D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Constructivism (USA, Germany, Russia, Japan between 1915-1925)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D4B1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>Rebellion</w:t>
            </w:r>
            <w:proofErr w:type="spellEnd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>Dadaism</w:t>
            </w:r>
            <w:proofErr w:type="spellEnd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>Marcel</w:t>
            </w:r>
            <w:proofErr w:type="spellEnd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A85">
              <w:rPr>
                <w:rFonts w:ascii="Times New Roman" w:hAnsi="Times New Roman" w:cs="Times New Roman"/>
                <w:sz w:val="20"/>
                <w:szCs w:val="20"/>
              </w:rPr>
              <w:t>Duchamp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75835" w:rsidP="00B71F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8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Behind the Image, Beyond the Image: Surrealism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D7583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8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End of Modernism</w:t>
            </w:r>
            <w:bookmarkStart w:id="0" w:name="_GoBack"/>
            <w:bookmarkEnd w:id="0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F088B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</w:t>
      </w:r>
      <w:proofErr w:type="gramStart"/>
      <w:r w:rsidRPr="007F74B8">
        <w:rPr>
          <w:rFonts w:ascii="Times New Roman" w:hAnsi="Times New Roman" w:cs="Times New Roman"/>
          <w:b/>
          <w:lang w:val="en-US"/>
        </w:rPr>
        <w:t>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  <w:proofErr w:type="gramEnd"/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1F72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722A"/>
    <w:rsid w:val="001831D8"/>
    <w:rsid w:val="0019660C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112B6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A78E8"/>
    <w:rsid w:val="004C71D4"/>
    <w:rsid w:val="004E6560"/>
    <w:rsid w:val="005029A8"/>
    <w:rsid w:val="00524D3C"/>
    <w:rsid w:val="00524FA1"/>
    <w:rsid w:val="005476B3"/>
    <w:rsid w:val="00571A22"/>
    <w:rsid w:val="00583393"/>
    <w:rsid w:val="005871E1"/>
    <w:rsid w:val="005A4903"/>
    <w:rsid w:val="005B1D5D"/>
    <w:rsid w:val="005C4783"/>
    <w:rsid w:val="005C7B07"/>
    <w:rsid w:val="005D197E"/>
    <w:rsid w:val="005E44D3"/>
    <w:rsid w:val="005F18AF"/>
    <w:rsid w:val="00601B0B"/>
    <w:rsid w:val="00612090"/>
    <w:rsid w:val="00613A0E"/>
    <w:rsid w:val="00613B3F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4B15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4B72"/>
    <w:rsid w:val="00957E6F"/>
    <w:rsid w:val="0097546B"/>
    <w:rsid w:val="00980910"/>
    <w:rsid w:val="00985056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71F0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75835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193D"/>
    <w:rsid w:val="00EC2E7C"/>
    <w:rsid w:val="00EC5DE1"/>
    <w:rsid w:val="00EF00A1"/>
    <w:rsid w:val="00EF768C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8EB96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6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16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8CE0-3E35-427E-A6C3-64AF520F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Lenovo</cp:lastModifiedBy>
  <cp:revision>2</cp:revision>
  <cp:lastPrinted>2015-11-09T10:21:00Z</cp:lastPrinted>
  <dcterms:created xsi:type="dcterms:W3CDTF">2024-08-13T21:06:00Z</dcterms:created>
  <dcterms:modified xsi:type="dcterms:W3CDTF">2024-08-13T21:06:00Z</dcterms:modified>
</cp:coreProperties>
</file>