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FD7C" w14:textId="244E5506" w:rsidR="00261FA4" w:rsidRPr="00DF1A31" w:rsidRDefault="00261FA4" w:rsidP="00261FA4">
      <w:pPr>
        <w:pStyle w:val="Balk1"/>
        <w:rPr>
          <w:rFonts w:ascii="Verdana" w:hAnsi="Verdana"/>
          <w:noProof/>
          <w:sz w:val="22"/>
          <w:szCs w:val="22"/>
          <w:lang w:eastAsia="tr-TR"/>
        </w:rPr>
      </w:pPr>
      <w:bookmarkStart w:id="0" w:name="_Hlk164802294"/>
      <w:bookmarkStart w:id="1" w:name="_Hlk164803217"/>
      <w:bookmarkEnd w:id="0"/>
      <w:r w:rsidRPr="00C056E9">
        <w:rPr>
          <w:noProof/>
          <w:lang w:eastAsia="tr-TR"/>
        </w:rPr>
        <w:drawing>
          <wp:inline distT="0" distB="0" distL="0" distR="0" wp14:anchorId="5D0BFEFC" wp14:editId="6C20969A">
            <wp:extent cx="639445" cy="639445"/>
            <wp:effectExtent l="0" t="0" r="0" b="0"/>
            <wp:docPr id="1" name="Resim 2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6C57437" wp14:editId="4CCCC541">
            <wp:extent cx="1346200" cy="645160"/>
            <wp:effectExtent l="0" t="0" r="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51AA" w14:textId="77777777" w:rsidR="00261FA4" w:rsidRPr="00261FA4" w:rsidRDefault="00261FA4" w:rsidP="00261FA4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ESKİŞEHİR OSMANGAZİ ÜNİVERSİTESİ</w:t>
      </w:r>
    </w:p>
    <w:p w14:paraId="06C9DBE0" w14:textId="77777777" w:rsidR="00261FA4" w:rsidRPr="00261FA4" w:rsidRDefault="00261FA4" w:rsidP="00261FA4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SANAT VE TASARIM FAKÜLTESİ</w:t>
      </w:r>
    </w:p>
    <w:p w14:paraId="0904D02F" w14:textId="77777777" w:rsidR="00261FA4" w:rsidRPr="00261FA4" w:rsidRDefault="00261FA4" w:rsidP="00261FA4">
      <w:pPr>
        <w:jc w:val="center"/>
        <w:rPr>
          <w:rFonts w:ascii="Calibri" w:hAnsi="Calibri" w:cs="Calibri"/>
          <w:b/>
          <w:sz w:val="22"/>
          <w:szCs w:val="22"/>
        </w:rPr>
      </w:pPr>
      <w:r w:rsidRPr="00261FA4">
        <w:rPr>
          <w:rFonts w:ascii="Calibri" w:hAnsi="Calibri" w:cs="Calibri"/>
          <w:b/>
          <w:sz w:val="22"/>
          <w:szCs w:val="22"/>
        </w:rPr>
        <w:t>ENDÜSTRİYEL TASARIM BÖLÜMÜ</w:t>
      </w:r>
    </w:p>
    <w:bookmarkEnd w:id="1"/>
    <w:p w14:paraId="238B5162" w14:textId="77777777" w:rsidR="00B56BBE" w:rsidRPr="00F50C51" w:rsidRDefault="00B56BBE" w:rsidP="00B348A1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32BDE236" w14:textId="77777777" w:rsidR="00F067D8" w:rsidRPr="00F50C51" w:rsidRDefault="00F067D8" w:rsidP="00B348A1">
      <w:pPr>
        <w:pStyle w:val="KonuBal"/>
        <w:spacing w:line="360" w:lineRule="auto"/>
        <w:rPr>
          <w:rFonts w:ascii="Arial" w:hAnsi="Arial" w:cs="Arial"/>
        </w:rPr>
      </w:pPr>
    </w:p>
    <w:p w14:paraId="399C01A4" w14:textId="77777777" w:rsidR="00F067D8" w:rsidRPr="00F50C51" w:rsidRDefault="00F067D8" w:rsidP="00B348A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F50C51">
        <w:rPr>
          <w:rFonts w:ascii="Arial" w:hAnsi="Arial" w:cs="Arial"/>
          <w:i/>
          <w:iCs/>
          <w:sz w:val="20"/>
          <w:szCs w:val="20"/>
        </w:rPr>
        <w:t xml:space="preserve">STAJ BAŞVURU </w:t>
      </w:r>
      <w:proofErr w:type="gramStart"/>
      <w:r w:rsidRPr="00F50C51">
        <w:rPr>
          <w:rFonts w:ascii="Arial" w:hAnsi="Arial" w:cs="Arial"/>
          <w:i/>
          <w:iCs/>
          <w:sz w:val="20"/>
          <w:szCs w:val="20"/>
        </w:rPr>
        <w:t>YAZISI  :</w:t>
      </w:r>
      <w:proofErr w:type="gramEnd"/>
    </w:p>
    <w:p w14:paraId="30F7CA1E" w14:textId="77777777" w:rsidR="00F067D8" w:rsidRPr="00F50C51" w:rsidRDefault="00F067D8" w:rsidP="00B348A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D11BD10" w14:textId="77777777" w:rsidR="00F067D8" w:rsidRPr="00F50C51" w:rsidRDefault="00415AA5" w:rsidP="00896A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  <w:t xml:space="preserve"> </w:t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  <w:t xml:space="preserve">   </w:t>
      </w:r>
      <w:proofErr w:type="gramStart"/>
      <w:r w:rsidRPr="00F50C51">
        <w:rPr>
          <w:rFonts w:ascii="Arial" w:hAnsi="Arial" w:cs="Arial"/>
          <w:sz w:val="20"/>
          <w:szCs w:val="20"/>
        </w:rPr>
        <w:t>……</w:t>
      </w:r>
      <w:proofErr w:type="gramEnd"/>
      <w:r w:rsidRPr="00F50C51">
        <w:rPr>
          <w:rFonts w:ascii="Arial" w:hAnsi="Arial" w:cs="Arial"/>
          <w:sz w:val="20"/>
          <w:szCs w:val="20"/>
        </w:rPr>
        <w:t>/……/20</w:t>
      </w:r>
      <w:r w:rsidR="00F067D8" w:rsidRPr="00F50C51">
        <w:rPr>
          <w:rFonts w:ascii="Arial" w:hAnsi="Arial" w:cs="Arial"/>
          <w:sz w:val="20"/>
          <w:szCs w:val="20"/>
        </w:rPr>
        <w:t>…</w:t>
      </w:r>
    </w:p>
    <w:p w14:paraId="1C8ED253" w14:textId="77777777" w:rsidR="00F067D8" w:rsidRPr="00F50C51" w:rsidRDefault="00F067D8" w:rsidP="00B348A1">
      <w:pPr>
        <w:spacing w:line="360" w:lineRule="auto"/>
        <w:rPr>
          <w:rFonts w:ascii="Arial" w:hAnsi="Arial" w:cs="Arial"/>
          <w:sz w:val="20"/>
          <w:szCs w:val="20"/>
        </w:rPr>
      </w:pPr>
    </w:p>
    <w:p w14:paraId="2E2786E1" w14:textId="77777777" w:rsidR="00F067D8" w:rsidRPr="00F50C51" w:rsidRDefault="009A6AD7" w:rsidP="009A6AD7">
      <w:pPr>
        <w:spacing w:line="360" w:lineRule="auto"/>
        <w:jc w:val="center"/>
        <w:rPr>
          <w:rFonts w:ascii="Arial" w:hAnsi="Arial" w:cs="Arial"/>
        </w:rPr>
      </w:pPr>
      <w:r w:rsidRPr="00F50C51">
        <w:rPr>
          <w:rFonts w:ascii="Arial" w:hAnsi="Arial" w:cs="Arial"/>
        </w:rPr>
        <w:t>İLGİLİ MAKAMA</w:t>
      </w:r>
    </w:p>
    <w:p w14:paraId="3D6E3F94" w14:textId="77777777" w:rsidR="00F067D8" w:rsidRPr="00F50C51" w:rsidRDefault="00F067D8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89E270" w14:textId="187BF899" w:rsidR="00F067D8" w:rsidRPr="00F50C51" w:rsidRDefault="00896A1D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5071" w:rsidRPr="00F50C51">
        <w:rPr>
          <w:rFonts w:ascii="Arial" w:hAnsi="Arial" w:cs="Arial"/>
          <w:sz w:val="20"/>
          <w:szCs w:val="20"/>
        </w:rPr>
        <w:t xml:space="preserve">Aşağıda programı </w:t>
      </w:r>
      <w:r w:rsidR="00766146" w:rsidRPr="00F50C51">
        <w:rPr>
          <w:rFonts w:ascii="Arial" w:hAnsi="Arial" w:cs="Arial"/>
          <w:sz w:val="20"/>
          <w:szCs w:val="20"/>
        </w:rPr>
        <w:t xml:space="preserve">ve kişisel bilgileri </w:t>
      </w:r>
      <w:r w:rsidR="00F36F62" w:rsidRPr="00F50C51">
        <w:rPr>
          <w:rFonts w:ascii="Arial" w:hAnsi="Arial" w:cs="Arial"/>
          <w:sz w:val="20"/>
          <w:szCs w:val="20"/>
        </w:rPr>
        <w:t xml:space="preserve">belirtilen bölümümüz </w:t>
      </w:r>
      <w:r w:rsidR="009D5071" w:rsidRPr="00F50C51">
        <w:rPr>
          <w:rFonts w:ascii="Arial" w:hAnsi="Arial" w:cs="Arial"/>
          <w:sz w:val="20"/>
          <w:szCs w:val="20"/>
        </w:rPr>
        <w:t>ö</w:t>
      </w:r>
      <w:r w:rsidR="00F067D8" w:rsidRPr="00F50C51">
        <w:rPr>
          <w:rFonts w:ascii="Arial" w:hAnsi="Arial" w:cs="Arial"/>
          <w:sz w:val="20"/>
          <w:szCs w:val="20"/>
        </w:rPr>
        <w:t>ğrenci</w:t>
      </w:r>
      <w:r w:rsidR="00F36F62" w:rsidRPr="00F50C51">
        <w:rPr>
          <w:rFonts w:ascii="Arial" w:hAnsi="Arial" w:cs="Arial"/>
          <w:sz w:val="20"/>
          <w:szCs w:val="20"/>
        </w:rPr>
        <w:t>sinin,</w:t>
      </w:r>
      <w:r w:rsidR="009D5071" w:rsidRPr="00F50C51">
        <w:rPr>
          <w:rFonts w:ascii="Arial" w:hAnsi="Arial" w:cs="Arial"/>
          <w:sz w:val="20"/>
          <w:szCs w:val="20"/>
        </w:rPr>
        <w:t xml:space="preserve"> öğrenim</w:t>
      </w:r>
      <w:r w:rsidR="00766146" w:rsidRPr="00F50C51">
        <w:rPr>
          <w:rFonts w:ascii="Arial" w:hAnsi="Arial" w:cs="Arial"/>
          <w:sz w:val="20"/>
          <w:szCs w:val="20"/>
        </w:rPr>
        <w:t>i</w:t>
      </w:r>
      <w:r w:rsidR="009D5071" w:rsidRPr="00F50C51">
        <w:rPr>
          <w:rFonts w:ascii="Arial" w:hAnsi="Arial" w:cs="Arial"/>
          <w:sz w:val="20"/>
          <w:szCs w:val="20"/>
        </w:rPr>
        <w:t xml:space="preserve"> süre</w:t>
      </w:r>
      <w:r w:rsidR="00766146" w:rsidRPr="00F50C51">
        <w:rPr>
          <w:rFonts w:ascii="Arial" w:hAnsi="Arial" w:cs="Arial"/>
          <w:sz w:val="20"/>
          <w:szCs w:val="20"/>
        </w:rPr>
        <w:t>s</w:t>
      </w:r>
      <w:r w:rsidR="009D5071" w:rsidRPr="00F50C51">
        <w:rPr>
          <w:rFonts w:ascii="Arial" w:hAnsi="Arial" w:cs="Arial"/>
          <w:sz w:val="20"/>
          <w:szCs w:val="20"/>
        </w:rPr>
        <w:t>i içinde kazandı</w:t>
      </w:r>
      <w:r w:rsidR="005D3CCE" w:rsidRPr="00F50C51">
        <w:rPr>
          <w:rFonts w:ascii="Arial" w:hAnsi="Arial" w:cs="Arial"/>
          <w:sz w:val="20"/>
          <w:szCs w:val="20"/>
        </w:rPr>
        <w:t>ğ</w:t>
      </w:r>
      <w:r w:rsidR="009D5071" w:rsidRPr="00F50C51">
        <w:rPr>
          <w:rFonts w:ascii="Arial" w:hAnsi="Arial" w:cs="Arial"/>
          <w:sz w:val="20"/>
          <w:szCs w:val="20"/>
        </w:rPr>
        <w:t xml:space="preserve">ı teorik bilgi ve deneyimlerini pekiştirmek, </w:t>
      </w:r>
      <w:r w:rsidR="00415AA5" w:rsidRPr="00F50C51">
        <w:rPr>
          <w:rFonts w:ascii="Arial" w:hAnsi="Arial" w:cs="Arial"/>
          <w:sz w:val="20"/>
          <w:szCs w:val="20"/>
        </w:rPr>
        <w:t>stüdyo</w:t>
      </w:r>
      <w:r w:rsidR="009D5071" w:rsidRPr="00F50C51">
        <w:rPr>
          <w:rFonts w:ascii="Arial" w:hAnsi="Arial" w:cs="Arial"/>
          <w:sz w:val="20"/>
          <w:szCs w:val="20"/>
        </w:rPr>
        <w:t xml:space="preserve"> ve atölye uygulamalarında edindi</w:t>
      </w:r>
      <w:r w:rsidR="005D3CCE" w:rsidRPr="00F50C51">
        <w:rPr>
          <w:rFonts w:ascii="Arial" w:hAnsi="Arial" w:cs="Arial"/>
          <w:sz w:val="20"/>
          <w:szCs w:val="20"/>
        </w:rPr>
        <w:t>ğ</w:t>
      </w:r>
      <w:r w:rsidR="009D5071" w:rsidRPr="00F50C51">
        <w:rPr>
          <w:rFonts w:ascii="Arial" w:hAnsi="Arial" w:cs="Arial"/>
          <w:sz w:val="20"/>
          <w:szCs w:val="20"/>
        </w:rPr>
        <w:t>i beceri ve deneyimleri geliştirmek, görev yapacakları iş yerlerindeki sorumluluklarını, ilişkileri, organizasyon ve üretim sürecini ve yeni teknolojileri tanıma</w:t>
      </w:r>
      <w:r w:rsidR="005D3CCE" w:rsidRPr="00F50C51">
        <w:rPr>
          <w:rFonts w:ascii="Arial" w:hAnsi="Arial" w:cs="Arial"/>
          <w:sz w:val="20"/>
          <w:szCs w:val="20"/>
        </w:rPr>
        <w:t>s</w:t>
      </w:r>
      <w:r w:rsidR="009D5071" w:rsidRPr="00F50C51">
        <w:rPr>
          <w:rFonts w:ascii="Arial" w:hAnsi="Arial" w:cs="Arial"/>
          <w:sz w:val="20"/>
          <w:szCs w:val="20"/>
        </w:rPr>
        <w:t>ını sağlamak a</w:t>
      </w:r>
      <w:bookmarkStart w:id="2" w:name="_GoBack"/>
      <w:bookmarkEnd w:id="2"/>
      <w:r w:rsidR="009D5071" w:rsidRPr="00F50C51">
        <w:rPr>
          <w:rFonts w:ascii="Arial" w:hAnsi="Arial" w:cs="Arial"/>
          <w:sz w:val="20"/>
          <w:szCs w:val="20"/>
        </w:rPr>
        <w:t xml:space="preserve">macı </w:t>
      </w:r>
      <w:proofErr w:type="gramStart"/>
      <w:r w:rsidR="009D5071" w:rsidRPr="00F50C51">
        <w:rPr>
          <w:rFonts w:ascii="Arial" w:hAnsi="Arial" w:cs="Arial"/>
          <w:sz w:val="20"/>
          <w:szCs w:val="20"/>
        </w:rPr>
        <w:t>ile</w:t>
      </w:r>
      <w:r w:rsidR="00F067D8" w:rsidRPr="00F50C51">
        <w:rPr>
          <w:rFonts w:ascii="Arial" w:hAnsi="Arial" w:cs="Arial"/>
          <w:sz w:val="20"/>
          <w:szCs w:val="20"/>
        </w:rPr>
        <w:t>,</w:t>
      </w:r>
      <w:proofErr w:type="gramEnd"/>
      <w:r w:rsidR="00F067D8" w:rsidRPr="00F50C51">
        <w:rPr>
          <w:rFonts w:ascii="Arial" w:hAnsi="Arial" w:cs="Arial"/>
          <w:sz w:val="20"/>
          <w:szCs w:val="20"/>
        </w:rPr>
        <w:t xml:space="preserve"> eğitim süreci içerisinde </w:t>
      </w:r>
      <w:r w:rsidR="00B348A1" w:rsidRPr="00F50C51">
        <w:rPr>
          <w:rFonts w:ascii="Arial" w:hAnsi="Arial" w:cs="Arial"/>
          <w:sz w:val="20"/>
          <w:szCs w:val="20"/>
        </w:rPr>
        <w:t xml:space="preserve">toplam </w:t>
      </w:r>
      <w:r w:rsidR="00415AA5" w:rsidRPr="00F50C51">
        <w:rPr>
          <w:rFonts w:ascii="Arial" w:hAnsi="Arial" w:cs="Arial"/>
          <w:b/>
          <w:i/>
          <w:sz w:val="20"/>
          <w:szCs w:val="20"/>
        </w:rPr>
        <w:t>25</w:t>
      </w:r>
      <w:r w:rsidR="00BB0513" w:rsidRPr="00F50C51">
        <w:rPr>
          <w:rFonts w:ascii="Arial" w:hAnsi="Arial" w:cs="Arial"/>
          <w:b/>
          <w:i/>
          <w:sz w:val="20"/>
          <w:szCs w:val="20"/>
        </w:rPr>
        <w:t xml:space="preserve"> iş </w:t>
      </w:r>
      <w:r w:rsidR="00F36F62" w:rsidRPr="00F50C51">
        <w:rPr>
          <w:rFonts w:ascii="Arial" w:hAnsi="Arial" w:cs="Arial"/>
          <w:b/>
          <w:i/>
          <w:sz w:val="20"/>
          <w:szCs w:val="20"/>
        </w:rPr>
        <w:t>gün</w:t>
      </w:r>
      <w:r w:rsidR="00BB0513" w:rsidRPr="00F50C51">
        <w:rPr>
          <w:rFonts w:ascii="Arial" w:hAnsi="Arial" w:cs="Arial"/>
          <w:b/>
          <w:i/>
          <w:sz w:val="20"/>
          <w:szCs w:val="20"/>
        </w:rPr>
        <w:t>ü</w:t>
      </w:r>
      <w:r w:rsidR="00F067D8" w:rsidRPr="00F50C51">
        <w:rPr>
          <w:rFonts w:ascii="Arial" w:hAnsi="Arial" w:cs="Arial"/>
          <w:sz w:val="20"/>
          <w:szCs w:val="20"/>
        </w:rPr>
        <w:t xml:space="preserve"> </w:t>
      </w:r>
      <w:r w:rsidR="00F067D8" w:rsidRPr="00B34923">
        <w:rPr>
          <w:rFonts w:ascii="Arial" w:hAnsi="Arial" w:cs="Arial"/>
          <w:b/>
          <w:sz w:val="20"/>
          <w:szCs w:val="20"/>
        </w:rPr>
        <w:t>zorunlu stajını</w:t>
      </w:r>
      <w:r w:rsidR="00F067D8" w:rsidRPr="00F50C51">
        <w:rPr>
          <w:rFonts w:ascii="Arial" w:hAnsi="Arial" w:cs="Arial"/>
          <w:sz w:val="20"/>
          <w:szCs w:val="20"/>
        </w:rPr>
        <w:t xml:space="preserve"> yapması gerekmektedir. Öğrencimiz </w:t>
      </w:r>
      <w:r w:rsidR="00261FA4" w:rsidRPr="00261FA4">
        <w:rPr>
          <w:rFonts w:ascii="Arial" w:hAnsi="Arial" w:cs="Arial"/>
          <w:b/>
          <w:bCs/>
          <w:i/>
          <w:iCs/>
          <w:sz w:val="20"/>
          <w:szCs w:val="20"/>
        </w:rPr>
        <w:t>Tasarım Üretim</w:t>
      </w:r>
      <w:r w:rsidR="00261FA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029AE" w:rsidRPr="00261FA4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261FA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61FA4" w:rsidRPr="00261FA4">
        <w:rPr>
          <w:rFonts w:ascii="Arial" w:hAnsi="Arial" w:cs="Arial"/>
          <w:b/>
          <w:bCs/>
          <w:i/>
          <w:iCs/>
          <w:sz w:val="20"/>
          <w:szCs w:val="20"/>
        </w:rPr>
        <w:t>Tasarım</w:t>
      </w:r>
      <w:r w:rsidR="00261FA4">
        <w:rPr>
          <w:rFonts w:ascii="Arial" w:hAnsi="Arial" w:cs="Arial"/>
          <w:b/>
          <w:i/>
          <w:sz w:val="20"/>
          <w:szCs w:val="20"/>
        </w:rPr>
        <w:t xml:space="preserve"> Ofis</w:t>
      </w:r>
      <w:r w:rsidR="00415AA5" w:rsidRPr="00F50C51">
        <w:rPr>
          <w:rFonts w:ascii="Arial" w:hAnsi="Arial" w:cs="Arial"/>
          <w:sz w:val="20"/>
          <w:szCs w:val="20"/>
        </w:rPr>
        <w:t xml:space="preserve"> </w:t>
      </w:r>
      <w:r w:rsidR="00F067D8" w:rsidRPr="00F50C51">
        <w:rPr>
          <w:rFonts w:ascii="Arial" w:hAnsi="Arial" w:cs="Arial"/>
          <w:sz w:val="20"/>
          <w:szCs w:val="20"/>
        </w:rPr>
        <w:t xml:space="preserve">stajını kurumunuzda yapmak istemektedir. </w:t>
      </w:r>
      <w:proofErr w:type="gramStart"/>
      <w:r w:rsidR="00F067D8" w:rsidRPr="00F50C51">
        <w:rPr>
          <w:rFonts w:ascii="Arial" w:hAnsi="Arial" w:cs="Arial"/>
          <w:sz w:val="20"/>
          <w:szCs w:val="20"/>
        </w:rPr>
        <w:t>Öğrencimiz kurumunuzda staj yapabilme olanağı bulduğu takdirde,</w:t>
      </w:r>
      <w:r w:rsidR="009D5071" w:rsidRPr="00F50C51">
        <w:rPr>
          <w:rFonts w:ascii="Arial" w:hAnsi="Arial" w:cs="Arial"/>
          <w:sz w:val="20"/>
          <w:szCs w:val="20"/>
        </w:rPr>
        <w:t xml:space="preserve"> kendisine verilen staj programına uyarak, verimli bir staj geçirmesi için, gerekenin yapılması ve staj</w:t>
      </w:r>
      <w:r w:rsidR="00766146" w:rsidRPr="00F50C51">
        <w:rPr>
          <w:rFonts w:ascii="Arial" w:hAnsi="Arial" w:cs="Arial"/>
          <w:sz w:val="20"/>
          <w:szCs w:val="20"/>
        </w:rPr>
        <w:t>ına başlayabilmesi için</w:t>
      </w:r>
      <w:r w:rsidR="009D5071" w:rsidRPr="00F50C51">
        <w:rPr>
          <w:rFonts w:ascii="Arial" w:hAnsi="Arial" w:cs="Arial"/>
          <w:sz w:val="20"/>
          <w:szCs w:val="20"/>
        </w:rPr>
        <w:t xml:space="preserve"> </w:t>
      </w:r>
      <w:r w:rsidR="00F067D8" w:rsidRPr="00F50C51">
        <w:rPr>
          <w:rFonts w:ascii="Arial" w:hAnsi="Arial" w:cs="Arial"/>
          <w:sz w:val="20"/>
          <w:szCs w:val="20"/>
        </w:rPr>
        <w:t xml:space="preserve">ekli “Staj </w:t>
      </w:r>
      <w:r w:rsidR="002C48C7">
        <w:rPr>
          <w:rFonts w:ascii="Arial" w:hAnsi="Arial" w:cs="Arial"/>
          <w:sz w:val="20"/>
          <w:szCs w:val="20"/>
        </w:rPr>
        <w:t xml:space="preserve">Ön Başvuru </w:t>
      </w:r>
      <w:proofErr w:type="spellStart"/>
      <w:r w:rsidR="002C48C7">
        <w:rPr>
          <w:rFonts w:ascii="Arial" w:hAnsi="Arial" w:cs="Arial"/>
          <w:sz w:val="20"/>
          <w:szCs w:val="20"/>
        </w:rPr>
        <w:t>Formu</w:t>
      </w:r>
      <w:r w:rsidR="00F067D8" w:rsidRPr="00F50C51">
        <w:rPr>
          <w:rFonts w:ascii="Arial" w:hAnsi="Arial" w:cs="Arial"/>
          <w:sz w:val="20"/>
          <w:szCs w:val="20"/>
        </w:rPr>
        <w:t>”</w:t>
      </w:r>
      <w:r w:rsidR="00A56B46" w:rsidRPr="00F50C51">
        <w:rPr>
          <w:rFonts w:ascii="Arial" w:hAnsi="Arial" w:cs="Arial"/>
          <w:sz w:val="20"/>
          <w:szCs w:val="20"/>
        </w:rPr>
        <w:t>nun</w:t>
      </w:r>
      <w:proofErr w:type="spellEnd"/>
      <w:r w:rsidR="00F067D8" w:rsidRPr="00F50C51">
        <w:rPr>
          <w:rFonts w:ascii="Arial" w:hAnsi="Arial" w:cs="Arial"/>
          <w:sz w:val="20"/>
          <w:szCs w:val="20"/>
        </w:rPr>
        <w:t xml:space="preserve"> dolduru</w:t>
      </w:r>
      <w:r w:rsidR="00B348A1" w:rsidRPr="00F50C51">
        <w:rPr>
          <w:rFonts w:ascii="Arial" w:hAnsi="Arial" w:cs="Arial"/>
          <w:sz w:val="20"/>
          <w:szCs w:val="20"/>
        </w:rPr>
        <w:t>larak öğrencimize iletilmesini</w:t>
      </w:r>
      <w:r w:rsidR="00F067D8" w:rsidRPr="00F50C51">
        <w:rPr>
          <w:rFonts w:ascii="Arial" w:hAnsi="Arial" w:cs="Arial"/>
          <w:sz w:val="20"/>
          <w:szCs w:val="20"/>
        </w:rPr>
        <w:t>, staj sonun</w:t>
      </w:r>
      <w:r w:rsidR="009D5071" w:rsidRPr="00F50C51">
        <w:rPr>
          <w:rFonts w:ascii="Arial" w:hAnsi="Arial" w:cs="Arial"/>
          <w:sz w:val="20"/>
          <w:szCs w:val="20"/>
        </w:rPr>
        <w:t>d</w:t>
      </w:r>
      <w:r w:rsidR="00F067D8" w:rsidRPr="00F50C51">
        <w:rPr>
          <w:rFonts w:ascii="Arial" w:hAnsi="Arial" w:cs="Arial"/>
          <w:sz w:val="20"/>
          <w:szCs w:val="20"/>
        </w:rPr>
        <w:t xml:space="preserve">a </w:t>
      </w:r>
      <w:r w:rsidR="009D5071" w:rsidRPr="00F50C51">
        <w:rPr>
          <w:rFonts w:ascii="Arial" w:hAnsi="Arial" w:cs="Arial"/>
          <w:sz w:val="20"/>
          <w:szCs w:val="20"/>
        </w:rPr>
        <w:t>“</w:t>
      </w:r>
      <w:r w:rsidR="008029AE" w:rsidRPr="00F50C51">
        <w:rPr>
          <w:rFonts w:ascii="Arial" w:hAnsi="Arial" w:cs="Arial"/>
          <w:sz w:val="20"/>
          <w:szCs w:val="20"/>
        </w:rPr>
        <w:t xml:space="preserve">Staj Başarı </w:t>
      </w:r>
      <w:proofErr w:type="spellStart"/>
      <w:r w:rsidR="008029AE" w:rsidRPr="00F50C51">
        <w:rPr>
          <w:rFonts w:ascii="Arial" w:hAnsi="Arial" w:cs="Arial"/>
          <w:sz w:val="20"/>
          <w:szCs w:val="20"/>
        </w:rPr>
        <w:t>Belge</w:t>
      </w:r>
      <w:r w:rsidR="002C48C7">
        <w:rPr>
          <w:rFonts w:ascii="Arial" w:hAnsi="Arial" w:cs="Arial"/>
          <w:sz w:val="20"/>
          <w:szCs w:val="20"/>
        </w:rPr>
        <w:t>leri</w:t>
      </w:r>
      <w:r w:rsidR="008029AE" w:rsidRPr="00F50C51">
        <w:rPr>
          <w:rFonts w:ascii="Arial" w:hAnsi="Arial" w:cs="Arial"/>
          <w:sz w:val="20"/>
          <w:szCs w:val="20"/>
        </w:rPr>
        <w:t>”</w:t>
      </w:r>
      <w:r w:rsidR="009D5071" w:rsidRPr="00F50C51">
        <w:rPr>
          <w:rFonts w:ascii="Arial" w:hAnsi="Arial" w:cs="Arial"/>
          <w:sz w:val="20"/>
          <w:szCs w:val="20"/>
        </w:rPr>
        <w:t>nin</w:t>
      </w:r>
      <w:proofErr w:type="spellEnd"/>
      <w:r w:rsidR="009D5071" w:rsidRPr="00F50C51">
        <w:rPr>
          <w:rFonts w:ascii="Arial" w:hAnsi="Arial" w:cs="Arial"/>
          <w:sz w:val="20"/>
          <w:szCs w:val="20"/>
        </w:rPr>
        <w:t xml:space="preserve"> doldurularak </w:t>
      </w:r>
      <w:r w:rsidR="00261FA4">
        <w:rPr>
          <w:rFonts w:ascii="Arial" w:hAnsi="Arial" w:cs="Arial"/>
          <w:sz w:val="20"/>
          <w:szCs w:val="20"/>
        </w:rPr>
        <w:t>Eskişehir Osmang</w:t>
      </w:r>
      <w:r w:rsidR="0012291D">
        <w:rPr>
          <w:rFonts w:ascii="Arial" w:hAnsi="Arial" w:cs="Arial"/>
          <w:sz w:val="20"/>
          <w:szCs w:val="20"/>
        </w:rPr>
        <w:t xml:space="preserve">azi Üniversitesi, </w:t>
      </w:r>
      <w:r w:rsidR="00261FA4">
        <w:rPr>
          <w:rFonts w:ascii="Arial" w:hAnsi="Arial" w:cs="Arial"/>
          <w:sz w:val="20"/>
          <w:szCs w:val="20"/>
        </w:rPr>
        <w:t xml:space="preserve">Sanat ve Tasarım </w:t>
      </w:r>
      <w:r w:rsidR="00446802" w:rsidRPr="00F50C51">
        <w:rPr>
          <w:rFonts w:ascii="Arial" w:hAnsi="Arial" w:cs="Arial"/>
          <w:sz w:val="20"/>
          <w:szCs w:val="20"/>
        </w:rPr>
        <w:t xml:space="preserve">Fakültesi, </w:t>
      </w:r>
      <w:r w:rsidR="00415AA5" w:rsidRPr="00F50C51">
        <w:rPr>
          <w:rFonts w:ascii="Arial" w:hAnsi="Arial" w:cs="Arial"/>
          <w:sz w:val="20"/>
          <w:szCs w:val="20"/>
        </w:rPr>
        <w:t>Endüstri</w:t>
      </w:r>
      <w:r w:rsidR="00406391">
        <w:rPr>
          <w:rFonts w:ascii="Arial" w:hAnsi="Arial" w:cs="Arial"/>
          <w:sz w:val="20"/>
          <w:szCs w:val="20"/>
        </w:rPr>
        <w:t>yel</w:t>
      </w:r>
      <w:r w:rsidR="00415AA5" w:rsidRPr="00F50C51">
        <w:rPr>
          <w:rFonts w:ascii="Arial" w:hAnsi="Arial" w:cs="Arial"/>
          <w:sz w:val="20"/>
          <w:szCs w:val="20"/>
        </w:rPr>
        <w:t xml:space="preserve"> Tasarım Bölümü’</w:t>
      </w:r>
      <w:r w:rsidR="00446802" w:rsidRPr="00F50C51">
        <w:rPr>
          <w:rFonts w:ascii="Arial" w:hAnsi="Arial" w:cs="Arial"/>
          <w:sz w:val="20"/>
          <w:szCs w:val="20"/>
        </w:rPr>
        <w:t>ne</w:t>
      </w:r>
      <w:r w:rsidR="00F067D8" w:rsidRPr="00F50C51">
        <w:rPr>
          <w:rFonts w:ascii="Arial" w:hAnsi="Arial" w:cs="Arial"/>
          <w:sz w:val="20"/>
          <w:szCs w:val="20"/>
        </w:rPr>
        <w:t xml:space="preserve"> </w:t>
      </w:r>
      <w:r w:rsidR="009D5071" w:rsidRPr="00F50C51">
        <w:rPr>
          <w:rFonts w:ascii="Arial" w:hAnsi="Arial" w:cs="Arial"/>
          <w:sz w:val="20"/>
          <w:szCs w:val="20"/>
        </w:rPr>
        <w:t>kapalı bir zar</w:t>
      </w:r>
      <w:r w:rsidR="005D3CCE" w:rsidRPr="00F50C51">
        <w:rPr>
          <w:rFonts w:ascii="Arial" w:hAnsi="Arial" w:cs="Arial"/>
          <w:sz w:val="20"/>
          <w:szCs w:val="20"/>
        </w:rPr>
        <w:t>f</w:t>
      </w:r>
      <w:r w:rsidR="009D5071" w:rsidRPr="00F50C51">
        <w:rPr>
          <w:rFonts w:ascii="Arial" w:hAnsi="Arial" w:cs="Arial"/>
          <w:sz w:val="20"/>
          <w:szCs w:val="20"/>
        </w:rPr>
        <w:t xml:space="preserve">ta </w:t>
      </w:r>
      <w:r w:rsidR="00446802" w:rsidRPr="00F50C51">
        <w:rPr>
          <w:rFonts w:ascii="Arial" w:hAnsi="Arial" w:cs="Arial"/>
          <w:sz w:val="20"/>
          <w:szCs w:val="20"/>
        </w:rPr>
        <w:t>öğrenci</w:t>
      </w:r>
      <w:r w:rsidR="00F067D8" w:rsidRPr="00F50C51">
        <w:rPr>
          <w:rFonts w:ascii="Arial" w:hAnsi="Arial" w:cs="Arial"/>
          <w:sz w:val="20"/>
          <w:szCs w:val="20"/>
        </w:rPr>
        <w:t xml:space="preserve"> ile gönderilmesi </w:t>
      </w:r>
      <w:r w:rsidR="0073259C">
        <w:rPr>
          <w:rFonts w:ascii="Arial" w:hAnsi="Arial" w:cs="Arial"/>
          <w:sz w:val="20"/>
          <w:szCs w:val="20"/>
        </w:rPr>
        <w:t xml:space="preserve">hususunda </w:t>
      </w:r>
      <w:r w:rsidR="00F067D8" w:rsidRPr="00F50C51">
        <w:rPr>
          <w:rFonts w:ascii="Arial" w:hAnsi="Arial" w:cs="Arial"/>
          <w:sz w:val="20"/>
          <w:szCs w:val="20"/>
        </w:rPr>
        <w:t>gereğini bilgilerinize sunarım.</w:t>
      </w:r>
      <w:proofErr w:type="gramEnd"/>
    </w:p>
    <w:p w14:paraId="49C0BC14" w14:textId="77777777" w:rsidR="00F067D8" w:rsidRPr="00F50C51" w:rsidRDefault="00F067D8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FC197F" w14:textId="77777777" w:rsidR="00F067D8" w:rsidRDefault="00F067D8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6AC287" w14:textId="77777777" w:rsidR="0073259C" w:rsidRPr="00F50C51" w:rsidRDefault="0073259C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B58105" w14:textId="77777777" w:rsidR="001B26E6" w:rsidRPr="00F50C51" w:rsidRDefault="001B26E6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2394B4" w14:textId="74C3F382" w:rsidR="005D3CCE" w:rsidRPr="00F50C51" w:rsidRDefault="001B26E6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 xml:space="preserve"> </w:t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="00261FA4">
        <w:rPr>
          <w:rFonts w:ascii="Arial" w:hAnsi="Arial" w:cs="Arial"/>
          <w:sz w:val="20"/>
          <w:szCs w:val="20"/>
        </w:rPr>
        <w:t xml:space="preserve">                   </w:t>
      </w:r>
      <w:r w:rsidR="00B34923">
        <w:rPr>
          <w:rFonts w:ascii="Arial" w:hAnsi="Arial" w:cs="Arial"/>
          <w:sz w:val="20"/>
          <w:szCs w:val="20"/>
        </w:rPr>
        <w:t xml:space="preserve">     </w:t>
      </w:r>
      <w:r w:rsidR="00261FA4">
        <w:rPr>
          <w:rFonts w:ascii="Arial" w:hAnsi="Arial" w:cs="Arial"/>
          <w:sz w:val="20"/>
          <w:szCs w:val="20"/>
        </w:rPr>
        <w:t xml:space="preserve"> </w:t>
      </w:r>
      <w:r w:rsidR="00B34923">
        <w:rPr>
          <w:rFonts w:ascii="Arial" w:hAnsi="Arial" w:cs="Arial"/>
          <w:sz w:val="20"/>
          <w:szCs w:val="20"/>
        </w:rPr>
        <w:t>Doç. Dr. Cemil YAVUZ</w:t>
      </w:r>
    </w:p>
    <w:p w14:paraId="6B0C88D7" w14:textId="4205C429" w:rsidR="001B26E6" w:rsidRPr="00F50C51" w:rsidRDefault="00776E54" w:rsidP="00776E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2291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Endüstri</w:t>
      </w:r>
      <w:r w:rsidR="0012291D">
        <w:rPr>
          <w:rFonts w:ascii="Arial" w:hAnsi="Arial" w:cs="Arial"/>
          <w:sz w:val="20"/>
          <w:szCs w:val="20"/>
        </w:rPr>
        <w:t>yel</w:t>
      </w:r>
      <w:r>
        <w:rPr>
          <w:rFonts w:ascii="Arial" w:hAnsi="Arial" w:cs="Arial"/>
          <w:sz w:val="20"/>
          <w:szCs w:val="20"/>
        </w:rPr>
        <w:t xml:space="preserve"> Tasarım </w:t>
      </w:r>
      <w:r w:rsidR="001B26E6" w:rsidRPr="00F50C51">
        <w:rPr>
          <w:rFonts w:ascii="Arial" w:hAnsi="Arial" w:cs="Arial"/>
          <w:sz w:val="20"/>
          <w:szCs w:val="20"/>
        </w:rPr>
        <w:t>Bölüm Başkanı</w:t>
      </w:r>
    </w:p>
    <w:p w14:paraId="5AEA9CEF" w14:textId="77777777" w:rsidR="001B26E6" w:rsidRPr="00F50C51" w:rsidRDefault="001B26E6" w:rsidP="001B26E6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 xml:space="preserve">         </w:t>
      </w:r>
      <w:r w:rsidR="00E06B6A">
        <w:rPr>
          <w:rFonts w:ascii="Arial" w:hAnsi="Arial" w:cs="Arial"/>
          <w:sz w:val="20"/>
          <w:szCs w:val="20"/>
        </w:rPr>
        <w:t xml:space="preserve">   </w:t>
      </w:r>
    </w:p>
    <w:p w14:paraId="75936E56" w14:textId="77777777" w:rsidR="00F067D8" w:rsidRPr="00F50C51" w:rsidRDefault="00F067D8" w:rsidP="00B348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</w:p>
    <w:p w14:paraId="33FCE090" w14:textId="77777777" w:rsidR="00F067D8" w:rsidRPr="00F50C51" w:rsidRDefault="009C51C9" w:rsidP="00B35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r w:rsidR="004D1730" w:rsidRPr="00F50C51">
        <w:rPr>
          <w:rFonts w:ascii="Arial" w:hAnsi="Arial" w:cs="Arial"/>
          <w:sz w:val="20"/>
          <w:szCs w:val="20"/>
        </w:rPr>
        <w:t xml:space="preserve"> </w:t>
      </w:r>
    </w:p>
    <w:p w14:paraId="073FCFF4" w14:textId="77777777" w:rsidR="00F067D8" w:rsidRPr="00F50C51" w:rsidRDefault="00F067D8" w:rsidP="00B348A1">
      <w:pPr>
        <w:spacing w:line="360" w:lineRule="auto"/>
        <w:jc w:val="both"/>
        <w:rPr>
          <w:rFonts w:ascii="Arial" w:hAnsi="Arial" w:cs="Arial"/>
        </w:rPr>
      </w:pP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  <w:r w:rsidRPr="00F50C51">
        <w:rPr>
          <w:rFonts w:ascii="Arial" w:hAnsi="Arial" w:cs="Arial"/>
        </w:rPr>
        <w:tab/>
      </w:r>
    </w:p>
    <w:p w14:paraId="36197CBD" w14:textId="77777777" w:rsidR="00F067D8" w:rsidRPr="00F50C51" w:rsidRDefault="00F97B2D" w:rsidP="00B348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50C51">
        <w:rPr>
          <w:rFonts w:ascii="Arial" w:hAnsi="Arial" w:cs="Arial"/>
          <w:b/>
          <w:sz w:val="20"/>
          <w:szCs w:val="20"/>
        </w:rPr>
        <w:t xml:space="preserve">ÖĞRENCİNİN </w:t>
      </w:r>
    </w:p>
    <w:p w14:paraId="0AD321E0" w14:textId="77777777" w:rsidR="00F97B2D" w:rsidRPr="00F50C51" w:rsidRDefault="00F97B2D" w:rsidP="00B348A1">
      <w:pPr>
        <w:spacing w:line="360" w:lineRule="auto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>Adı Soyadı</w:t>
      </w:r>
      <w:r w:rsidRPr="00F50C51">
        <w:rPr>
          <w:rFonts w:ascii="Arial" w:hAnsi="Arial" w:cs="Arial"/>
          <w:sz w:val="20"/>
          <w:szCs w:val="20"/>
        </w:rPr>
        <w:tab/>
      </w:r>
      <w:proofErr w:type="gramStart"/>
      <w:r w:rsidRPr="00F50C51"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proofErr w:type="gramEnd"/>
    </w:p>
    <w:p w14:paraId="60C73F3A" w14:textId="77777777" w:rsidR="00F97B2D" w:rsidRPr="00F50C51" w:rsidRDefault="00F97B2D" w:rsidP="00B348A1">
      <w:pPr>
        <w:spacing w:line="360" w:lineRule="auto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>Programı</w:t>
      </w:r>
      <w:r w:rsidRPr="00F50C51">
        <w:rPr>
          <w:rFonts w:ascii="Arial" w:hAnsi="Arial" w:cs="Arial"/>
          <w:sz w:val="20"/>
          <w:szCs w:val="20"/>
        </w:rPr>
        <w:tab/>
      </w:r>
      <w:proofErr w:type="gramStart"/>
      <w:r w:rsidRPr="00F50C51"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proofErr w:type="gramEnd"/>
    </w:p>
    <w:p w14:paraId="56D17E64" w14:textId="77777777" w:rsidR="00F97B2D" w:rsidRPr="00F50C51" w:rsidRDefault="00F97B2D" w:rsidP="00B348A1">
      <w:pPr>
        <w:spacing w:line="360" w:lineRule="auto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>Sınıfı</w:t>
      </w:r>
      <w:r w:rsidRPr="00F50C51">
        <w:rPr>
          <w:rFonts w:ascii="Arial" w:hAnsi="Arial" w:cs="Arial"/>
          <w:sz w:val="20"/>
          <w:szCs w:val="20"/>
        </w:rPr>
        <w:tab/>
      </w:r>
      <w:r w:rsidRPr="00F50C51">
        <w:rPr>
          <w:rFonts w:ascii="Arial" w:hAnsi="Arial" w:cs="Arial"/>
          <w:sz w:val="20"/>
          <w:szCs w:val="20"/>
        </w:rPr>
        <w:tab/>
      </w:r>
      <w:proofErr w:type="gramStart"/>
      <w:r w:rsidRPr="00F50C51">
        <w:rPr>
          <w:rFonts w:ascii="Arial" w:hAnsi="Arial" w:cs="Arial"/>
          <w:sz w:val="20"/>
          <w:szCs w:val="20"/>
        </w:rPr>
        <w:t>:……………………………………………………………………</w:t>
      </w:r>
      <w:proofErr w:type="gramEnd"/>
    </w:p>
    <w:p w14:paraId="3DEAB8DD" w14:textId="77777777" w:rsidR="00F97B2D" w:rsidRPr="00F50C51" w:rsidRDefault="00F97B2D" w:rsidP="00B348A1">
      <w:pPr>
        <w:spacing w:line="360" w:lineRule="auto"/>
        <w:rPr>
          <w:rFonts w:ascii="Arial" w:hAnsi="Arial" w:cs="Arial"/>
          <w:sz w:val="20"/>
          <w:szCs w:val="20"/>
        </w:rPr>
      </w:pPr>
      <w:r w:rsidRPr="00F50C51">
        <w:rPr>
          <w:rFonts w:ascii="Arial" w:hAnsi="Arial" w:cs="Arial"/>
          <w:sz w:val="20"/>
          <w:szCs w:val="20"/>
        </w:rPr>
        <w:t>Numarası</w:t>
      </w:r>
      <w:r w:rsidRPr="00F50C51">
        <w:rPr>
          <w:rFonts w:ascii="Arial" w:hAnsi="Arial" w:cs="Arial"/>
          <w:sz w:val="20"/>
          <w:szCs w:val="20"/>
        </w:rPr>
        <w:tab/>
      </w:r>
      <w:proofErr w:type="gramStart"/>
      <w:r w:rsidRPr="00F50C51">
        <w:rPr>
          <w:rFonts w:ascii="Arial" w:hAnsi="Arial" w:cs="Arial"/>
          <w:sz w:val="20"/>
          <w:szCs w:val="20"/>
        </w:rPr>
        <w:t>:</w:t>
      </w:r>
      <w:r w:rsidR="00F53F85" w:rsidRPr="00F50C5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</w:p>
    <w:sectPr w:rsidR="00F97B2D" w:rsidRPr="00F50C51" w:rsidSect="00D63A8B">
      <w:headerReference w:type="default" r:id="rId9"/>
      <w:footerReference w:type="default" r:id="rId10"/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656C" w14:textId="77777777" w:rsidR="00E22631" w:rsidRDefault="00E22631" w:rsidP="000924A9">
      <w:r>
        <w:separator/>
      </w:r>
    </w:p>
  </w:endnote>
  <w:endnote w:type="continuationSeparator" w:id="0">
    <w:p w14:paraId="1A95AC6D" w14:textId="77777777" w:rsidR="00E22631" w:rsidRDefault="00E22631" w:rsidP="0009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7558" w14:textId="77777777" w:rsidR="00261FA4" w:rsidRPr="00261FA4" w:rsidRDefault="00261FA4" w:rsidP="00261FA4">
    <w:pPr>
      <w:pStyle w:val="AltBilgi0"/>
      <w:jc w:val="center"/>
      <w:rPr>
        <w:rFonts w:ascii="Calibri" w:hAnsi="Calibri"/>
        <w:sz w:val="20"/>
        <w:szCs w:val="20"/>
        <w:lang w:val="x-none" w:eastAsia="x-none"/>
      </w:rPr>
    </w:pPr>
    <w:r w:rsidRPr="00261FA4">
      <w:rPr>
        <w:rFonts w:ascii="Calibri" w:hAnsi="Calibri"/>
        <w:sz w:val="20"/>
        <w:szCs w:val="20"/>
        <w:lang w:val="x-none" w:eastAsia="x-none"/>
      </w:rPr>
      <w:t>Eskişehir Osmangazi Üniversitesi Sanat ve Tasarım Fakültesi Endüstriyel Tasarım Bölümü</w:t>
    </w:r>
  </w:p>
  <w:p w14:paraId="0F7BA64F" w14:textId="5B02E9A5" w:rsidR="00261FA4" w:rsidRPr="00261FA4" w:rsidRDefault="00261FA4" w:rsidP="00261FA4">
    <w:pPr>
      <w:pStyle w:val="AltBilgi0"/>
      <w:jc w:val="center"/>
      <w:rPr>
        <w:rFonts w:ascii="Calibri" w:hAnsi="Calibri"/>
        <w:sz w:val="20"/>
        <w:szCs w:val="20"/>
        <w:lang w:val="x-none" w:eastAsia="x-none"/>
      </w:rPr>
    </w:pPr>
    <w:r w:rsidRPr="00261FA4">
      <w:rPr>
        <w:rFonts w:ascii="Calibri" w:hAnsi="Calibri"/>
        <w:sz w:val="20"/>
        <w:szCs w:val="20"/>
        <w:lang w:val="x-none" w:eastAsia="x-none"/>
      </w:rPr>
      <w:t xml:space="preserve">Meşelik Kampüsü Büyükdere Mah. </w:t>
    </w:r>
    <w:proofErr w:type="spellStart"/>
    <w:r w:rsidRPr="00261FA4">
      <w:rPr>
        <w:rFonts w:ascii="Calibri" w:hAnsi="Calibri"/>
        <w:sz w:val="20"/>
        <w:szCs w:val="20"/>
        <w:lang w:val="x-none" w:eastAsia="x-none"/>
      </w:rPr>
      <w:t>Prof.Dr</w:t>
    </w:r>
    <w:proofErr w:type="spellEnd"/>
    <w:r w:rsidRPr="00261FA4">
      <w:rPr>
        <w:rFonts w:ascii="Calibri" w:hAnsi="Calibri"/>
        <w:sz w:val="20"/>
        <w:szCs w:val="20"/>
        <w:lang w:val="x-none" w:eastAsia="x-none"/>
      </w:rPr>
      <w:t xml:space="preserve">. Nabi AVCI BULVARI No:4  26480 </w:t>
    </w:r>
    <w:proofErr w:type="spellStart"/>
    <w:r w:rsidRPr="00261FA4">
      <w:rPr>
        <w:rFonts w:ascii="Calibri" w:hAnsi="Calibri"/>
        <w:sz w:val="20"/>
        <w:szCs w:val="20"/>
        <w:lang w:val="x-none" w:eastAsia="x-none"/>
      </w:rPr>
      <w:t>Odunpazarı</w:t>
    </w:r>
    <w:proofErr w:type="spellEnd"/>
    <w:r w:rsidRPr="00261FA4">
      <w:rPr>
        <w:rFonts w:ascii="Calibri" w:hAnsi="Calibri"/>
        <w:sz w:val="20"/>
        <w:szCs w:val="20"/>
        <w:lang w:val="x-none" w:eastAsia="x-none"/>
      </w:rPr>
      <w:t xml:space="preserve"> / ESKİŞEHİR</w:t>
    </w:r>
  </w:p>
  <w:p w14:paraId="15A7E990" w14:textId="77777777" w:rsidR="00261FA4" w:rsidRPr="00261FA4" w:rsidRDefault="00261FA4" w:rsidP="00261FA4">
    <w:pPr>
      <w:pStyle w:val="AltBilgi0"/>
      <w:jc w:val="center"/>
      <w:rPr>
        <w:rFonts w:ascii="Calibri" w:hAnsi="Calibri"/>
        <w:sz w:val="20"/>
        <w:szCs w:val="20"/>
        <w:lang w:val="x-none" w:eastAsia="x-none"/>
      </w:rPr>
    </w:pPr>
    <w:r w:rsidRPr="00261FA4">
      <w:rPr>
        <w:rFonts w:ascii="Calibri" w:hAnsi="Calibri"/>
        <w:sz w:val="20"/>
        <w:szCs w:val="20"/>
        <w:lang w:val="x-none" w:eastAsia="x-none"/>
      </w:rPr>
      <w:t xml:space="preserve">Tel: +90 (222) 239 37 50 (Santral) </w:t>
    </w:r>
    <w:proofErr w:type="spellStart"/>
    <w:r w:rsidRPr="00261FA4">
      <w:rPr>
        <w:rFonts w:ascii="Calibri" w:hAnsi="Calibri"/>
        <w:sz w:val="20"/>
        <w:szCs w:val="20"/>
        <w:lang w:val="x-none" w:eastAsia="x-none"/>
      </w:rPr>
      <w:t>Fax</w:t>
    </w:r>
    <w:proofErr w:type="spellEnd"/>
    <w:r w:rsidRPr="00261FA4">
      <w:rPr>
        <w:rFonts w:ascii="Calibri" w:hAnsi="Calibri"/>
        <w:sz w:val="20"/>
        <w:szCs w:val="20"/>
        <w:lang w:val="x-none" w:eastAsia="x-none"/>
      </w:rPr>
      <w:t>:+90 (222) 221 00 96</w:t>
    </w:r>
  </w:p>
  <w:p w14:paraId="13265EAB" w14:textId="65B7EA04" w:rsidR="00415AA5" w:rsidRPr="00261FA4" w:rsidRDefault="00261FA4" w:rsidP="00261FA4">
    <w:pPr>
      <w:pStyle w:val="AltBilgi0"/>
      <w:jc w:val="center"/>
    </w:pPr>
    <w:r w:rsidRPr="00261FA4">
      <w:rPr>
        <w:rFonts w:ascii="Calibri" w:hAnsi="Calibri"/>
        <w:sz w:val="20"/>
        <w:szCs w:val="20"/>
        <w:lang w:val="x-none" w:eastAsia="x-none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12F92" w14:textId="77777777" w:rsidR="00E22631" w:rsidRDefault="00E22631" w:rsidP="000924A9">
      <w:r>
        <w:separator/>
      </w:r>
    </w:p>
  </w:footnote>
  <w:footnote w:type="continuationSeparator" w:id="0">
    <w:p w14:paraId="2CF19BDF" w14:textId="77777777" w:rsidR="00E22631" w:rsidRDefault="00E22631" w:rsidP="0009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0895" w14:textId="77777777" w:rsidR="000924A9" w:rsidRPr="008A7314" w:rsidRDefault="008A7314" w:rsidP="000924A9">
    <w:pPr>
      <w:pStyle w:val="stbilgi"/>
      <w:jc w:val="right"/>
      <w:rPr>
        <w:rFonts w:ascii="Calibri" w:hAnsi="Calibri"/>
        <w:sz w:val="22"/>
        <w:szCs w:val="22"/>
        <w:lang w:val="tr-TR"/>
      </w:rPr>
    </w:pPr>
    <w:r>
      <w:rPr>
        <w:rFonts w:ascii="Calibri" w:hAnsi="Calibri"/>
        <w:sz w:val="22"/>
        <w:szCs w:val="22"/>
        <w:lang w:val="tr-TR"/>
      </w:rPr>
      <w:t>Ek 5</w:t>
    </w:r>
  </w:p>
  <w:p w14:paraId="2CAA04D0" w14:textId="77777777" w:rsidR="000924A9" w:rsidRDefault="000924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044"/>
    <w:multiLevelType w:val="hybridMultilevel"/>
    <w:tmpl w:val="E3E468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027F9"/>
    <w:multiLevelType w:val="hybridMultilevel"/>
    <w:tmpl w:val="EAF2FE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011B2"/>
    <w:multiLevelType w:val="hybridMultilevel"/>
    <w:tmpl w:val="5E122B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F0E52"/>
    <w:multiLevelType w:val="hybridMultilevel"/>
    <w:tmpl w:val="1A82428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932F8"/>
    <w:multiLevelType w:val="hybridMultilevel"/>
    <w:tmpl w:val="02E0A2C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95907"/>
    <w:multiLevelType w:val="hybridMultilevel"/>
    <w:tmpl w:val="795A14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8656C"/>
    <w:multiLevelType w:val="hybridMultilevel"/>
    <w:tmpl w:val="7130C1CA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2E1372"/>
    <w:multiLevelType w:val="hybridMultilevel"/>
    <w:tmpl w:val="81F40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E8"/>
    <w:rsid w:val="000924A9"/>
    <w:rsid w:val="000A7706"/>
    <w:rsid w:val="000F4262"/>
    <w:rsid w:val="00105872"/>
    <w:rsid w:val="0012291D"/>
    <w:rsid w:val="001336D7"/>
    <w:rsid w:val="00137411"/>
    <w:rsid w:val="00156BD9"/>
    <w:rsid w:val="0019257D"/>
    <w:rsid w:val="001B26E6"/>
    <w:rsid w:val="001C41B1"/>
    <w:rsid w:val="00221307"/>
    <w:rsid w:val="00223E0F"/>
    <w:rsid w:val="00241936"/>
    <w:rsid w:val="00246D53"/>
    <w:rsid w:val="00261FA4"/>
    <w:rsid w:val="002B63BB"/>
    <w:rsid w:val="002C48C7"/>
    <w:rsid w:val="002C6CFF"/>
    <w:rsid w:val="002D3861"/>
    <w:rsid w:val="002E11E8"/>
    <w:rsid w:val="002F3C61"/>
    <w:rsid w:val="0030065B"/>
    <w:rsid w:val="00315FD3"/>
    <w:rsid w:val="003D0EBD"/>
    <w:rsid w:val="00406391"/>
    <w:rsid w:val="00415AA5"/>
    <w:rsid w:val="004351A0"/>
    <w:rsid w:val="00446802"/>
    <w:rsid w:val="004802B1"/>
    <w:rsid w:val="00497B09"/>
    <w:rsid w:val="004D1730"/>
    <w:rsid w:val="004E703F"/>
    <w:rsid w:val="00546F5A"/>
    <w:rsid w:val="00550B85"/>
    <w:rsid w:val="005823D2"/>
    <w:rsid w:val="005D3CCE"/>
    <w:rsid w:val="0063468B"/>
    <w:rsid w:val="00680576"/>
    <w:rsid w:val="006E5E9C"/>
    <w:rsid w:val="0073259C"/>
    <w:rsid w:val="00766146"/>
    <w:rsid w:val="00776E54"/>
    <w:rsid w:val="00780F75"/>
    <w:rsid w:val="008029AE"/>
    <w:rsid w:val="00820E60"/>
    <w:rsid w:val="00840402"/>
    <w:rsid w:val="00850925"/>
    <w:rsid w:val="008778AA"/>
    <w:rsid w:val="00881FE4"/>
    <w:rsid w:val="008853D9"/>
    <w:rsid w:val="00896A1D"/>
    <w:rsid w:val="008A04E2"/>
    <w:rsid w:val="008A7314"/>
    <w:rsid w:val="009509DD"/>
    <w:rsid w:val="00977CEF"/>
    <w:rsid w:val="009A6AD7"/>
    <w:rsid w:val="009C51C9"/>
    <w:rsid w:val="009D5071"/>
    <w:rsid w:val="00A035D7"/>
    <w:rsid w:val="00A56B46"/>
    <w:rsid w:val="00A617F4"/>
    <w:rsid w:val="00B348A1"/>
    <w:rsid w:val="00B34923"/>
    <w:rsid w:val="00B35C87"/>
    <w:rsid w:val="00B5685A"/>
    <w:rsid w:val="00B56BBE"/>
    <w:rsid w:val="00B8527C"/>
    <w:rsid w:val="00BB0513"/>
    <w:rsid w:val="00C643F1"/>
    <w:rsid w:val="00C8178F"/>
    <w:rsid w:val="00CD56CA"/>
    <w:rsid w:val="00D07FA8"/>
    <w:rsid w:val="00D63A8B"/>
    <w:rsid w:val="00D6555B"/>
    <w:rsid w:val="00DA4B09"/>
    <w:rsid w:val="00DC1F97"/>
    <w:rsid w:val="00DD7711"/>
    <w:rsid w:val="00DE39AA"/>
    <w:rsid w:val="00E06B6A"/>
    <w:rsid w:val="00E22631"/>
    <w:rsid w:val="00EA2CCF"/>
    <w:rsid w:val="00EC4932"/>
    <w:rsid w:val="00F067D8"/>
    <w:rsid w:val="00F36F62"/>
    <w:rsid w:val="00F50C51"/>
    <w:rsid w:val="00F53F85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0985E"/>
  <w15:chartTrackingRefBased/>
  <w15:docId w15:val="{61B0A856-AC6B-4451-8969-989350D8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D1730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05872"/>
    <w:pPr>
      <w:jc w:val="both"/>
    </w:pPr>
    <w:rPr>
      <w:lang w:eastAsia="en-US"/>
    </w:rPr>
  </w:style>
  <w:style w:type="paragraph" w:styleId="BalonMetni">
    <w:name w:val="Balloon Text"/>
    <w:basedOn w:val="Normal"/>
    <w:semiHidden/>
    <w:rsid w:val="005823D2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F067D8"/>
    <w:pPr>
      <w:jc w:val="center"/>
    </w:pPr>
    <w:rPr>
      <w:b/>
      <w:bCs/>
      <w:lang w:eastAsia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0924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924A9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0924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924A9"/>
    <w:rPr>
      <w:sz w:val="24"/>
      <w:szCs w:val="24"/>
    </w:rPr>
  </w:style>
  <w:style w:type="character" w:styleId="Kpr">
    <w:name w:val="Hyperlink"/>
    <w:uiPriority w:val="99"/>
    <w:unhideWhenUsed/>
    <w:rsid w:val="000924A9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12291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12291D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12291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12291D"/>
    <w:rPr>
      <w:sz w:val="24"/>
      <w:szCs w:val="24"/>
    </w:rPr>
  </w:style>
  <w:style w:type="character" w:customStyle="1" w:styleId="Balk1Char">
    <w:name w:val="Başlık 1 Char"/>
    <w:link w:val="Balk1"/>
    <w:rsid w:val="00261FA4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pxzc</dc:creator>
  <cp:keywords/>
  <cp:lastModifiedBy>STF</cp:lastModifiedBy>
  <cp:revision>3</cp:revision>
  <cp:lastPrinted>2005-03-15T10:36:00Z</cp:lastPrinted>
  <dcterms:created xsi:type="dcterms:W3CDTF">2024-04-23T19:21:00Z</dcterms:created>
  <dcterms:modified xsi:type="dcterms:W3CDTF">2025-02-17T11:26:00Z</dcterms:modified>
</cp:coreProperties>
</file>