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953"/>
        <w:gridCol w:w="315"/>
        <w:gridCol w:w="1364"/>
        <w:gridCol w:w="2594"/>
      </w:tblGrid>
      <w:tr w:rsidR="009F2D28" w:rsidRPr="004A5D94" w:rsidTr="009F2D28">
        <w:trPr>
          <w:trHeight w:val="454"/>
        </w:trPr>
        <w:tc>
          <w:tcPr>
            <w:tcW w:w="9056" w:type="dxa"/>
            <w:gridSpan w:val="5"/>
            <w:vAlign w:val="center"/>
          </w:tcPr>
          <w:p w:rsidR="0010792F" w:rsidRPr="0010792F" w:rsidRDefault="0010792F" w:rsidP="001079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F2D28" w:rsidRDefault="0010792F" w:rsidP="0010792F">
            <w:pPr>
              <w:spacing w:after="0" w:line="276" w:lineRule="auto"/>
              <w:rPr>
                <w:rFonts w:ascii="Times" w:hAnsi="Times"/>
              </w:rPr>
            </w:pPr>
            <w:r w:rsidRPr="00E7361A">
              <w:rPr>
                <w:rStyle w:val="FontStyle12"/>
                <w:rFonts w:ascii="Times New Roman" w:hAnsi="Times New Roman"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0639A2FD" wp14:editId="6C2E6BC5">
                  <wp:simplePos x="0" y="0"/>
                  <wp:positionH relativeFrom="column">
                    <wp:posOffset>4476750</wp:posOffset>
                  </wp:positionH>
                  <wp:positionV relativeFrom="paragraph">
                    <wp:posOffset>53975</wp:posOffset>
                  </wp:positionV>
                  <wp:extent cx="1079500" cy="506095"/>
                  <wp:effectExtent l="0" t="0" r="6350" b="8255"/>
                  <wp:wrapSquare wrapText="bothSides"/>
                  <wp:docPr id="11" name="Resim 11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/>
              </w:rPr>
              <w:t xml:space="preserve"> </w:t>
            </w:r>
            <w:r w:rsidRPr="00750426">
              <w:rPr>
                <w:b/>
                <w:noProof/>
                <w:lang w:eastAsia="tr-TR"/>
              </w:rPr>
              <w:drawing>
                <wp:inline distT="0" distB="0" distL="0" distR="0" wp14:anchorId="4BE956AF" wp14:editId="51AF43A0">
                  <wp:extent cx="571500" cy="571500"/>
                  <wp:effectExtent l="0" t="0" r="0" b="0"/>
                  <wp:docPr id="10" name="Resim 10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D94">
              <w:rPr>
                <w:rFonts w:ascii="Times" w:hAnsi="Times"/>
              </w:rPr>
              <w:t xml:space="preserve"> </w:t>
            </w:r>
          </w:p>
          <w:p w:rsidR="0010792F" w:rsidRPr="0010792F" w:rsidRDefault="0010792F" w:rsidP="0010792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 xml:space="preserve">Ad </w:t>
            </w:r>
            <w:proofErr w:type="spellStart"/>
            <w:r w:rsidRPr="0010792F">
              <w:t>Soyad</w:t>
            </w:r>
            <w:proofErr w:type="spellEnd"/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  <w:jc w:val="center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Bölüm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  <w:jc w:val="center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Bilimsel Etkinliğin Adı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  <w:jc w:val="center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Bilimsel Etkinliğin Tarihi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Görevlendirme Tarihi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Merge w:val="restart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Bilimsel Etkinliğin Yeri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9F2D28" w:rsidRPr="0010792F" w:rsidRDefault="009F2D28" w:rsidP="00E41A30">
            <w:pPr>
              <w:spacing w:after="0" w:line="276" w:lineRule="auto"/>
            </w:pPr>
            <w:r w:rsidRPr="001079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238FA" wp14:editId="75109F3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0" b="3175"/>
                      <wp:wrapSquare wrapText="bothSides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69409750" id="Dikdörtgen 8" o:spid="_x0000_s1026" style="position:absolute;margin-left:4.1pt;margin-top:-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10792F">
              <w:t>Yurtiçi</w:t>
            </w:r>
          </w:p>
        </w:tc>
        <w:tc>
          <w:tcPr>
            <w:tcW w:w="4273" w:type="dxa"/>
            <w:gridSpan w:val="3"/>
            <w:tcBorders>
              <w:top w:val="nil"/>
              <w:bottom w:val="nil"/>
            </w:tcBorders>
            <w:vAlign w:val="center"/>
          </w:tcPr>
          <w:p w:rsidR="009F2D28" w:rsidRPr="0010792F" w:rsidRDefault="009F2D28" w:rsidP="00E41A30">
            <w:pPr>
              <w:spacing w:after="0" w:line="276" w:lineRule="auto"/>
            </w:pPr>
            <w:r w:rsidRPr="001079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8FD5D" wp14:editId="68DCA05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-12065</wp:posOffset>
                      </wp:positionV>
                      <wp:extent cx="152400" cy="161925"/>
                      <wp:effectExtent l="0" t="0" r="0" b="3175"/>
                      <wp:wrapSquare wrapText="bothSides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13CE10F8" id="Dikdörtgen 9" o:spid="_x0000_s1026" style="position:absolute;margin-left:2.3pt;margin-top:-.9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cRiAIAAC8FAAAOAAAAZHJzL2Uyb0RvYy54bWysVEtu2zAQ3RfoHQjuG1mGk9R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10792F">
              <w:t>Yurtdışı</w:t>
            </w: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Merge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Şehir: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Şehir: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</w:tcBorders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Ülke:</w:t>
            </w: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Bilimsel Etkinliğin Konusu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  <w:jc w:val="center"/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  <w:r w:rsidRPr="0010792F">
              <w:t>Bilimsel Etkinliğin Süresi</w:t>
            </w:r>
          </w:p>
        </w:tc>
        <w:tc>
          <w:tcPr>
            <w:tcW w:w="6226" w:type="dxa"/>
            <w:gridSpan w:val="4"/>
          </w:tcPr>
          <w:p w:rsidR="009F2D28" w:rsidRPr="0010792F" w:rsidRDefault="009F2D28" w:rsidP="0010792F">
            <w:pPr>
              <w:spacing w:after="0" w:line="276" w:lineRule="auto"/>
              <w:jc w:val="center"/>
            </w:pPr>
          </w:p>
        </w:tc>
      </w:tr>
      <w:tr w:rsidR="009F2D28" w:rsidRPr="004A5D94" w:rsidTr="00E374DC">
        <w:trPr>
          <w:trHeight w:val="454"/>
        </w:trPr>
        <w:tc>
          <w:tcPr>
            <w:tcW w:w="2830" w:type="dxa"/>
            <w:vAlign w:val="center"/>
          </w:tcPr>
          <w:p w:rsidR="009F2D28" w:rsidRPr="0010792F" w:rsidRDefault="009F2D28" w:rsidP="0010792F">
            <w:pPr>
              <w:spacing w:after="0" w:line="276" w:lineRule="auto"/>
              <w:ind w:right="-238"/>
            </w:pPr>
            <w:r w:rsidRPr="0010792F">
              <w:t xml:space="preserve">Bilimsel Etkinlik Hakkındaki </w:t>
            </w:r>
          </w:p>
          <w:p w:rsidR="009F2D28" w:rsidRPr="0010792F" w:rsidRDefault="009F2D28" w:rsidP="0010792F">
            <w:pPr>
              <w:spacing w:after="0" w:line="276" w:lineRule="auto"/>
              <w:ind w:right="-238"/>
            </w:pPr>
            <w:r w:rsidRPr="0010792F">
              <w:t>Kişisel Değerlendirme</w:t>
            </w:r>
          </w:p>
        </w:tc>
        <w:tc>
          <w:tcPr>
            <w:tcW w:w="6226" w:type="dxa"/>
            <w:gridSpan w:val="4"/>
            <w:vAlign w:val="center"/>
          </w:tcPr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  <w:p w:rsidR="009F2D28" w:rsidRPr="0010792F" w:rsidRDefault="009F2D28" w:rsidP="0010792F">
            <w:pPr>
              <w:spacing w:after="0" w:line="276" w:lineRule="auto"/>
            </w:pPr>
          </w:p>
        </w:tc>
      </w:tr>
      <w:tr w:rsidR="009F2D28" w:rsidRPr="004A5D94" w:rsidTr="009F2D28">
        <w:trPr>
          <w:trHeight w:val="1382"/>
        </w:trPr>
        <w:tc>
          <w:tcPr>
            <w:tcW w:w="5098" w:type="dxa"/>
            <w:gridSpan w:val="3"/>
            <w:tcBorders>
              <w:right w:val="nil"/>
            </w:tcBorders>
            <w:vAlign w:val="center"/>
          </w:tcPr>
          <w:p w:rsidR="009F2D28" w:rsidRPr="0010792F" w:rsidRDefault="009F2D28" w:rsidP="0010792F">
            <w:pPr>
              <w:spacing w:after="0" w:line="276" w:lineRule="auto"/>
              <w:rPr>
                <w:rFonts w:cs="Times New Roman"/>
              </w:rPr>
            </w:pPr>
          </w:p>
          <w:p w:rsidR="009F2D28" w:rsidRPr="0010792F" w:rsidRDefault="009F2D28" w:rsidP="0010792F">
            <w:pPr>
              <w:spacing w:after="0" w:line="276" w:lineRule="auto"/>
              <w:rPr>
                <w:rFonts w:cs="Times New Roman"/>
              </w:rPr>
            </w:pPr>
            <w:r w:rsidRPr="0010792F">
              <w:rPr>
                <w:rFonts w:cs="Times New Roman"/>
              </w:rPr>
              <w:t>İşbu rapor tarafımdan hazırlanmıştır.</w:t>
            </w:r>
          </w:p>
          <w:p w:rsidR="004A0A91" w:rsidRPr="0010792F" w:rsidRDefault="004A0A91" w:rsidP="0010792F">
            <w:pPr>
              <w:spacing w:after="0" w:line="276" w:lineRule="auto"/>
            </w:pPr>
          </w:p>
        </w:tc>
        <w:tc>
          <w:tcPr>
            <w:tcW w:w="3958" w:type="dxa"/>
            <w:gridSpan w:val="2"/>
            <w:tcBorders>
              <w:left w:val="nil"/>
            </w:tcBorders>
            <w:vAlign w:val="center"/>
          </w:tcPr>
          <w:p w:rsidR="009F2D28" w:rsidRPr="0010792F" w:rsidRDefault="009F2D28" w:rsidP="0010792F">
            <w:pPr>
              <w:spacing w:after="0" w:line="276" w:lineRule="auto"/>
              <w:rPr>
                <w:noProof/>
                <w:lang w:eastAsia="tr-TR"/>
              </w:rPr>
            </w:pPr>
          </w:p>
          <w:p w:rsidR="009F2D28" w:rsidRPr="0010792F" w:rsidRDefault="009F2D28" w:rsidP="0010792F">
            <w:pPr>
              <w:spacing w:after="0" w:line="276" w:lineRule="auto"/>
              <w:jc w:val="center"/>
              <w:rPr>
                <w:noProof/>
                <w:lang w:eastAsia="tr-TR"/>
              </w:rPr>
            </w:pPr>
            <w:r w:rsidRPr="0010792F">
              <w:rPr>
                <w:noProof/>
                <w:lang w:eastAsia="tr-TR"/>
              </w:rPr>
              <w:t>Tarih ve İmza</w:t>
            </w:r>
          </w:p>
          <w:p w:rsidR="004A0A91" w:rsidRPr="0010792F" w:rsidRDefault="004A0A91" w:rsidP="0010792F">
            <w:pPr>
              <w:spacing w:after="0" w:line="276" w:lineRule="auto"/>
              <w:jc w:val="center"/>
            </w:pPr>
          </w:p>
        </w:tc>
      </w:tr>
    </w:tbl>
    <w:p w:rsidR="00A21127" w:rsidRDefault="002B08EF">
      <w:r w:rsidRPr="001079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56B61" wp14:editId="5DE54659">
                <wp:simplePos x="0" y="0"/>
                <wp:positionH relativeFrom="page">
                  <wp:posOffset>2140585</wp:posOffset>
                </wp:positionH>
                <wp:positionV relativeFrom="paragraph">
                  <wp:posOffset>-6347460</wp:posOffset>
                </wp:positionV>
                <wp:extent cx="3019425" cy="885825"/>
                <wp:effectExtent l="0" t="0" r="0" b="0"/>
                <wp:wrapNone/>
                <wp:docPr id="5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792F" w:rsidRPr="00E7361A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E7361A">
                              <w:rPr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:rsidR="0010792F" w:rsidRPr="00E7361A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7361A">
                              <w:rPr>
                                <w:b/>
                                <w:color w:val="000000"/>
                              </w:rPr>
                              <w:t>ESKİŞEHİR OSMANGAZİ ÜNİVERSİTESİ</w:t>
                            </w:r>
                          </w:p>
                          <w:p w:rsidR="0010792F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E7361A">
                              <w:rPr>
                                <w:b/>
                              </w:rPr>
                              <w:t xml:space="preserve">SANAT </w:t>
                            </w:r>
                            <w:r w:rsidR="00FD06B4">
                              <w:rPr>
                                <w:b/>
                              </w:rPr>
                              <w:t>ve</w:t>
                            </w:r>
                            <w:r w:rsidR="00BC7983">
                              <w:rPr>
                                <w:b/>
                              </w:rPr>
                              <w:t xml:space="preserve"> </w:t>
                            </w:r>
                            <w:r w:rsidRPr="00E7361A">
                              <w:rPr>
                                <w:b/>
                              </w:rPr>
                              <w:t>TASARIM FAKÜLTESİ</w:t>
                            </w:r>
                          </w:p>
                          <w:p w:rsidR="0010792F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BİLİMSEL ETKİNLİK DÖNÜŞ RAPORU</w:t>
                            </w:r>
                          </w:p>
                          <w:p w:rsidR="0010792F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792F" w:rsidRDefault="0010792F" w:rsidP="0010792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10792F" w:rsidRPr="00E7361A" w:rsidRDefault="0010792F" w:rsidP="0010792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6B61" id="Dikdörtgen 12" o:spid="_x0000_s1026" style="position:absolute;margin-left:168.55pt;margin-top:-499.8pt;width:237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" filled="f" stroked="f" strokeweight="1pt">
                <v:path arrowok="t"/>
                <v:textbox>
                  <w:txbxContent>
                    <w:p w:rsidR="0010792F" w:rsidRPr="00E7361A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 w:rsidRPr="00E7361A">
                        <w:rPr>
                          <w:b/>
                          <w:color w:val="000000"/>
                        </w:rPr>
                        <w:t>T.C.</w:t>
                      </w:r>
                    </w:p>
                    <w:p w:rsidR="0010792F" w:rsidRPr="00E7361A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E7361A">
                        <w:rPr>
                          <w:b/>
                          <w:color w:val="000000"/>
                        </w:rPr>
                        <w:t>ESKİŞEHİR OSMANGAZİ ÜNİVERSİTESİ</w:t>
                      </w:r>
                    </w:p>
                    <w:p w:rsidR="0010792F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E7361A">
                        <w:rPr>
                          <w:b/>
                        </w:rPr>
                        <w:t xml:space="preserve">SANAT </w:t>
                      </w:r>
                      <w:r w:rsidR="00FD06B4">
                        <w:rPr>
                          <w:b/>
                        </w:rPr>
                        <w:t>ve</w:t>
                      </w:r>
                      <w:r w:rsidR="00BC7983">
                        <w:rPr>
                          <w:b/>
                        </w:rPr>
                        <w:t xml:space="preserve"> </w:t>
                      </w:r>
                      <w:r w:rsidRPr="00E7361A">
                        <w:rPr>
                          <w:b/>
                        </w:rPr>
                        <w:t>TASARIM FAKÜLTESİ</w:t>
                      </w:r>
                    </w:p>
                    <w:p w:rsidR="0010792F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BİLİMSEL ETKİNLİK DÖNÜŞ RAPORU</w:t>
                      </w:r>
                    </w:p>
                    <w:p w:rsidR="0010792F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</w:p>
                    <w:p w:rsidR="0010792F" w:rsidRDefault="0010792F" w:rsidP="0010792F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</w:p>
                    <w:bookmarkEnd w:id="1"/>
                    <w:p w:rsidR="0010792F" w:rsidRPr="00E7361A" w:rsidRDefault="0010792F" w:rsidP="0010792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F2D28" w:rsidRDefault="009F2D28"/>
    <w:p w:rsidR="009F2D28" w:rsidRDefault="009F2D28"/>
    <w:p w:rsidR="009F2D28" w:rsidRPr="0010792F" w:rsidRDefault="009F2D28">
      <w:pPr>
        <w:rPr>
          <w:rFonts w:cs="Times New Roman"/>
          <w:b/>
          <w:sz w:val="18"/>
          <w:szCs w:val="18"/>
        </w:rPr>
      </w:pPr>
      <w:r w:rsidRPr="0010792F">
        <w:rPr>
          <w:b/>
          <w:sz w:val="18"/>
          <w:szCs w:val="18"/>
        </w:rPr>
        <w:t xml:space="preserve">*Dönüş </w:t>
      </w:r>
      <w:r w:rsidRPr="0010792F">
        <w:rPr>
          <w:rFonts w:cs="Times New Roman"/>
          <w:b/>
          <w:sz w:val="18"/>
          <w:szCs w:val="18"/>
        </w:rPr>
        <w:t xml:space="preserve">raporu ile birlikte katılım belgesi de teslim edilecektir. </w:t>
      </w:r>
    </w:p>
    <w:sectPr w:rsidR="009F2D28" w:rsidRPr="0010792F" w:rsidSect="005039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8"/>
    <w:rsid w:val="000A6A04"/>
    <w:rsid w:val="0010792F"/>
    <w:rsid w:val="001B1826"/>
    <w:rsid w:val="001B62F7"/>
    <w:rsid w:val="002830C2"/>
    <w:rsid w:val="002B08EF"/>
    <w:rsid w:val="003A31AC"/>
    <w:rsid w:val="004A0A91"/>
    <w:rsid w:val="00503936"/>
    <w:rsid w:val="006262DC"/>
    <w:rsid w:val="006E45FB"/>
    <w:rsid w:val="0070245A"/>
    <w:rsid w:val="00825836"/>
    <w:rsid w:val="009F2D28"/>
    <w:rsid w:val="00A77747"/>
    <w:rsid w:val="00AB26AF"/>
    <w:rsid w:val="00BA3815"/>
    <w:rsid w:val="00BC7983"/>
    <w:rsid w:val="00C051BA"/>
    <w:rsid w:val="00C22609"/>
    <w:rsid w:val="00C47C89"/>
    <w:rsid w:val="00C65EA7"/>
    <w:rsid w:val="00C77664"/>
    <w:rsid w:val="00E25848"/>
    <w:rsid w:val="00E41A30"/>
    <w:rsid w:val="00EB51E0"/>
    <w:rsid w:val="00F37B1D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B23BF73-7F99-264B-8EB0-F72C3DF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2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D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10792F"/>
    <w:rPr>
      <w:rFonts w:ascii="Palatino Linotype" w:hAnsi="Palatino Linotype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TÜLOĞLU</dc:creator>
  <cp:keywords/>
  <dc:description/>
  <cp:lastModifiedBy>ted</cp:lastModifiedBy>
  <cp:revision>7</cp:revision>
  <cp:lastPrinted>2019-02-20T10:32:00Z</cp:lastPrinted>
  <dcterms:created xsi:type="dcterms:W3CDTF">2019-02-20T10:31:00Z</dcterms:created>
  <dcterms:modified xsi:type="dcterms:W3CDTF">2019-03-07T11:04:00Z</dcterms:modified>
</cp:coreProperties>
</file>